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8C" w:rsidRPr="0025138C" w:rsidRDefault="001E0C95">
      <w:pPr>
        <w:rPr>
          <w:rFonts w:ascii="Trebuchet MS" w:hAnsi="Trebuchet MS"/>
        </w:rPr>
        <w:sectPr w:rsidR="0025138C" w:rsidRPr="0025138C" w:rsidSect="0025138C">
          <w:footerReference w:type="default" r:id="rId7"/>
          <w:pgSz w:w="16838" w:h="11906" w:orient="landscape"/>
          <w:pgMar w:top="1797" w:right="902" w:bottom="1797" w:left="1440" w:header="709" w:footer="709" w:gutter="0"/>
          <w:cols w:space="708"/>
          <w:docGrid w:linePitch="360"/>
        </w:sectPr>
      </w:pPr>
      <w:r>
        <w:rPr>
          <w:rFonts w:ascii="Trebuchet MS" w:hAnsi="Trebuchet MS"/>
          <w:noProof/>
          <w:lang w:val="en-US" w:eastAsia="en-US"/>
        </w:rPr>
        <w:drawing>
          <wp:anchor distT="0" distB="0" distL="114300" distR="114300" simplePos="0" relativeHeight="251654656" behindDoc="1" locked="0" layoutInCell="1" allowOverlap="1">
            <wp:simplePos x="0" y="0"/>
            <wp:positionH relativeFrom="column">
              <wp:posOffset>-342900</wp:posOffset>
            </wp:positionH>
            <wp:positionV relativeFrom="paragraph">
              <wp:posOffset>-342900</wp:posOffset>
            </wp:positionV>
            <wp:extent cx="5486400" cy="5495925"/>
            <wp:effectExtent l="0" t="0" r="0" b="9525"/>
            <wp:wrapTight wrapText="bothSides">
              <wp:wrapPolygon edited="0">
                <wp:start x="0" y="0"/>
                <wp:lineTo x="0" y="21563"/>
                <wp:lineTo x="21525" y="21563"/>
                <wp:lineTo x="21525" y="0"/>
                <wp:lineTo x="0" y="0"/>
              </wp:wrapPolygon>
            </wp:wrapTight>
            <wp:docPr id="3" name="Picture 3" descr="http://www.newcastle.gov.uk/wwwimageroot/microsites/hmd07/1.1-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castle.gov.uk/wwwimageroot/microsites/hmd07/1.1-family.jpg"/>
                    <pic:cNvPicPr>
                      <a:picLocks noChangeAspect="1" noChangeArrowheads="1"/>
                    </pic:cNvPicPr>
                  </pic:nvPicPr>
                  <pic:blipFill>
                    <a:blip r:embed="rId8">
                      <a:extLst>
                        <a:ext uri="{28A0092B-C50C-407E-A947-70E740481C1C}">
                          <a14:useLocalDpi xmlns:a14="http://schemas.microsoft.com/office/drawing/2010/main" val="0"/>
                        </a:ext>
                      </a:extLst>
                    </a:blip>
                    <a:srcRect r="43529"/>
                    <a:stretch>
                      <a:fillRect/>
                    </a:stretch>
                  </pic:blipFill>
                  <pic:spPr bwMode="auto">
                    <a:xfrm>
                      <a:off x="0" y="0"/>
                      <a:ext cx="5486400" cy="5495925"/>
                    </a:xfrm>
                    <a:prstGeom prst="rect">
                      <a:avLst/>
                    </a:prstGeom>
                    <a:noFill/>
                  </pic:spPr>
                </pic:pic>
              </a:graphicData>
            </a:graphic>
            <wp14:sizeRelH relativeFrom="page">
              <wp14:pctWidth>0</wp14:pctWidth>
            </wp14:sizeRelH>
            <wp14:sizeRelV relativeFrom="page">
              <wp14:pctHeight>0</wp14:pctHeight>
            </wp14:sizeRelV>
          </wp:anchor>
        </w:drawing>
      </w:r>
    </w:p>
    <w:p w:rsidR="0025138C" w:rsidRDefault="001E0C95">
      <w:pPr>
        <w:rPr>
          <w:rFonts w:ascii="Trebuchet MS" w:hAnsi="Trebuchet MS"/>
          <w:b/>
          <w:u w:val="single"/>
        </w:rPr>
      </w:pPr>
      <w:r>
        <w:rPr>
          <w:rFonts w:ascii="Trebuchet MS" w:hAnsi="Trebuchet MS"/>
          <w:b/>
          <w:noProof/>
          <w:u w:val="single"/>
          <w:lang w:val="en-US" w:eastAsia="en-US"/>
        </w:rPr>
        <w:lastRenderedPageBreak/>
        <w:drawing>
          <wp:anchor distT="0" distB="0" distL="114300" distR="114300" simplePos="0" relativeHeight="251653632" behindDoc="1" locked="0" layoutInCell="1" allowOverlap="1">
            <wp:simplePos x="0" y="0"/>
            <wp:positionH relativeFrom="column">
              <wp:posOffset>1143000</wp:posOffset>
            </wp:positionH>
            <wp:positionV relativeFrom="paragraph">
              <wp:posOffset>571500</wp:posOffset>
            </wp:positionV>
            <wp:extent cx="2605405" cy="4810125"/>
            <wp:effectExtent l="0" t="0" r="4445" b="9525"/>
            <wp:wrapTight wrapText="bothSides">
              <wp:wrapPolygon edited="0">
                <wp:start x="0" y="0"/>
                <wp:lineTo x="0" y="21557"/>
                <wp:lineTo x="21479" y="21557"/>
                <wp:lineTo x="21479" y="0"/>
                <wp:lineTo x="0" y="0"/>
              </wp:wrapPolygon>
            </wp:wrapTight>
            <wp:docPr id="2" name="Picture 2" descr="http://www.paginasprodigy.com/eolmos74/ph_img/HEYDRICH 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ginasprodigy.com/eolmos74/ph_img/HEYDRICH IMAG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5405" cy="48101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5138C" w:rsidRPr="0025138C">
        <w:rPr>
          <w:rFonts w:ascii="Trebuchet MS" w:hAnsi="Trebuchet MS"/>
          <w:b/>
          <w:u w:val="single"/>
        </w:rPr>
        <w:t>Reinhard</w:t>
      </w:r>
      <w:proofErr w:type="spellEnd"/>
      <w:r w:rsidR="0025138C" w:rsidRPr="0025138C">
        <w:rPr>
          <w:rFonts w:ascii="Trebuchet MS" w:hAnsi="Trebuchet MS"/>
          <w:b/>
          <w:u w:val="single"/>
        </w:rPr>
        <w:t xml:space="preserve"> </w:t>
      </w:r>
      <w:proofErr w:type="spellStart"/>
      <w:r w:rsidR="0025138C" w:rsidRPr="0025138C">
        <w:rPr>
          <w:rFonts w:ascii="Trebuchet MS" w:hAnsi="Trebuchet MS"/>
          <w:b/>
          <w:u w:val="single"/>
        </w:rPr>
        <w:t>Heydrich</w:t>
      </w:r>
      <w:proofErr w:type="spellEnd"/>
    </w:p>
    <w:p w:rsidR="0025138C" w:rsidRDefault="0025138C">
      <w:pPr>
        <w:rPr>
          <w:rFonts w:ascii="Trebuchet MS" w:hAnsi="Trebuchet MS"/>
          <w:b/>
          <w:u w:val="single"/>
        </w:rPr>
      </w:pPr>
    </w:p>
    <w:p w:rsidR="0025138C" w:rsidRDefault="0025138C">
      <w:pPr>
        <w:rPr>
          <w:rFonts w:ascii="Trebuchet MS" w:hAnsi="Trebuchet MS"/>
          <w:b/>
          <w:u w:val="single"/>
        </w:rPr>
      </w:pPr>
    </w:p>
    <w:p w:rsidR="0025138C" w:rsidRDefault="0025138C">
      <w:pPr>
        <w:rPr>
          <w:rFonts w:ascii="Trebuchet MS" w:hAnsi="Trebuchet MS"/>
          <w:b/>
          <w:u w:val="single"/>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r>
        <w:rPr>
          <w:rFonts w:ascii="Trebuchet MS" w:hAnsi="Trebuchet MS"/>
        </w:rPr>
        <w:t xml:space="preserve">The man in these photographs is </w:t>
      </w:r>
      <w:proofErr w:type="spellStart"/>
      <w:r>
        <w:rPr>
          <w:rFonts w:ascii="Trebuchet MS" w:hAnsi="Trebuchet MS"/>
        </w:rPr>
        <w:t>Reinhard</w:t>
      </w:r>
      <w:proofErr w:type="spellEnd"/>
      <w:r>
        <w:rPr>
          <w:rFonts w:ascii="Trebuchet MS" w:hAnsi="Trebuchet MS"/>
        </w:rPr>
        <w:t xml:space="preserve"> </w:t>
      </w:r>
      <w:proofErr w:type="spellStart"/>
      <w:r>
        <w:rPr>
          <w:rFonts w:ascii="Trebuchet MS" w:hAnsi="Trebuchet MS"/>
        </w:rPr>
        <w:t>Heydrich</w:t>
      </w:r>
      <w:proofErr w:type="spellEnd"/>
      <w:r>
        <w:rPr>
          <w:rFonts w:ascii="Trebuchet MS" w:hAnsi="Trebuchet MS"/>
        </w:rPr>
        <w:t>.</w:t>
      </w:r>
    </w:p>
    <w:p w:rsidR="0025138C" w:rsidRDefault="0025138C">
      <w:pPr>
        <w:rPr>
          <w:rFonts w:ascii="Trebuchet MS" w:hAnsi="Trebuchet MS"/>
        </w:rPr>
      </w:pPr>
    </w:p>
    <w:p w:rsidR="0025138C" w:rsidRDefault="00D616E6">
      <w:pPr>
        <w:rPr>
          <w:rFonts w:ascii="Trebuchet MS" w:hAnsi="Trebuchet MS"/>
        </w:rPr>
      </w:pPr>
      <w:proofErr w:type="spellStart"/>
      <w:r>
        <w:rPr>
          <w:rFonts w:ascii="Trebuchet MS" w:hAnsi="Trebuchet MS"/>
        </w:rPr>
        <w:t>Heydrich</w:t>
      </w:r>
      <w:proofErr w:type="spellEnd"/>
      <w:r>
        <w:rPr>
          <w:rFonts w:ascii="Trebuchet MS" w:hAnsi="Trebuchet MS"/>
        </w:rPr>
        <w:t xml:space="preserve"> was responsible for organising the murder of all the Jews in </w:t>
      </w:r>
      <w:smartTag w:uri="urn:schemas-microsoft-com:office:smarttags" w:element="place">
        <w:r>
          <w:rPr>
            <w:rFonts w:ascii="Trebuchet MS" w:hAnsi="Trebuchet MS"/>
          </w:rPr>
          <w:t>Europe</w:t>
        </w:r>
      </w:smartTag>
      <w:r>
        <w:rPr>
          <w:rFonts w:ascii="Trebuchet MS" w:hAnsi="Trebuchet MS"/>
        </w:rPr>
        <w:t>.</w:t>
      </w:r>
    </w:p>
    <w:p w:rsidR="00D616E6" w:rsidRDefault="00D616E6">
      <w:pPr>
        <w:rPr>
          <w:rFonts w:ascii="Trebuchet MS" w:hAnsi="Trebuchet MS"/>
        </w:rPr>
      </w:pPr>
    </w:p>
    <w:p w:rsidR="00D616E6" w:rsidRDefault="00D616E6">
      <w:pPr>
        <w:rPr>
          <w:rFonts w:ascii="Trebuchet MS" w:hAnsi="Trebuchet MS"/>
        </w:rPr>
      </w:pPr>
      <w:r>
        <w:rPr>
          <w:rFonts w:ascii="Trebuchet MS" w:hAnsi="Trebuchet MS"/>
        </w:rPr>
        <w:t xml:space="preserve">In 1939 </w:t>
      </w:r>
      <w:proofErr w:type="spellStart"/>
      <w:r>
        <w:rPr>
          <w:rFonts w:ascii="Trebuchet MS" w:hAnsi="Trebuchet MS"/>
        </w:rPr>
        <w:t>Heyridrich</w:t>
      </w:r>
      <w:proofErr w:type="spellEnd"/>
      <w:r>
        <w:rPr>
          <w:rFonts w:ascii="Trebuchet MS" w:hAnsi="Trebuchet MS"/>
        </w:rPr>
        <w:t xml:space="preserve"> ordered Jews in </w:t>
      </w:r>
      <w:smartTag w:uri="urn:schemas-microsoft-com:office:smarttags" w:element="country-region">
        <w:smartTag w:uri="urn:schemas-microsoft-com:office:smarttags" w:element="place">
          <w:r>
            <w:rPr>
              <w:rFonts w:ascii="Trebuchet MS" w:hAnsi="Trebuchet MS"/>
            </w:rPr>
            <w:t>Poland</w:t>
          </w:r>
        </w:smartTag>
      </w:smartTag>
      <w:r>
        <w:rPr>
          <w:rFonts w:ascii="Trebuchet MS" w:hAnsi="Trebuchet MS"/>
        </w:rPr>
        <w:t xml:space="preserve"> to be imprisoned in ghettos (areas of towns that were sealed off by walls and fences.</w:t>
      </w:r>
    </w:p>
    <w:p w:rsidR="00D616E6" w:rsidRDefault="00D616E6">
      <w:pPr>
        <w:rPr>
          <w:rFonts w:ascii="Trebuchet MS" w:hAnsi="Trebuchet MS"/>
        </w:rPr>
      </w:pPr>
    </w:p>
    <w:p w:rsidR="00D616E6" w:rsidRDefault="00D616E6">
      <w:pPr>
        <w:rPr>
          <w:rFonts w:ascii="Trebuchet MS" w:hAnsi="Trebuchet MS"/>
        </w:rPr>
      </w:pPr>
      <w:proofErr w:type="spellStart"/>
      <w:r>
        <w:rPr>
          <w:rFonts w:ascii="Trebuchet MS" w:hAnsi="Trebuchet MS"/>
        </w:rPr>
        <w:t>Heydrich</w:t>
      </w:r>
      <w:proofErr w:type="spellEnd"/>
      <w:r>
        <w:rPr>
          <w:rFonts w:ascii="Trebuchet MS" w:hAnsi="Trebuchet MS"/>
        </w:rPr>
        <w:t xml:space="preserve"> gave orders to the </w:t>
      </w:r>
      <w:proofErr w:type="spellStart"/>
      <w:r>
        <w:rPr>
          <w:rFonts w:ascii="Trebuchet MS" w:hAnsi="Trebuchet MS"/>
        </w:rPr>
        <w:t>Einsatzgruppen</w:t>
      </w:r>
      <w:proofErr w:type="spellEnd"/>
      <w:r>
        <w:rPr>
          <w:rFonts w:ascii="Trebuchet MS" w:hAnsi="Trebuchet MS"/>
        </w:rPr>
        <w:t xml:space="preserve"> (killing squads) as they moved into </w:t>
      </w:r>
      <w:smartTag w:uri="urn:schemas-microsoft-com:office:smarttags" w:element="country-region">
        <w:smartTag w:uri="urn:schemas-microsoft-com:office:smarttags" w:element="place">
          <w:r>
            <w:rPr>
              <w:rFonts w:ascii="Trebuchet MS" w:hAnsi="Trebuchet MS"/>
            </w:rPr>
            <w:t>Russia</w:t>
          </w:r>
        </w:smartTag>
      </w:smartTag>
      <w:r>
        <w:rPr>
          <w:rFonts w:ascii="Trebuchet MS" w:hAnsi="Trebuchet MS"/>
        </w:rPr>
        <w:t xml:space="preserve">. The </w:t>
      </w:r>
      <w:proofErr w:type="spellStart"/>
      <w:r>
        <w:rPr>
          <w:rFonts w:ascii="Trebuchet MS" w:hAnsi="Trebuchet MS"/>
        </w:rPr>
        <w:t>Einsatzgruppen</w:t>
      </w:r>
      <w:proofErr w:type="spellEnd"/>
      <w:r>
        <w:rPr>
          <w:rFonts w:ascii="Trebuchet MS" w:hAnsi="Trebuchet MS"/>
        </w:rPr>
        <w:t xml:space="preserve"> were responsible for most of the mass killings of Jews before the camps were built.</w:t>
      </w:r>
    </w:p>
    <w:p w:rsidR="00D616E6" w:rsidRDefault="00D616E6">
      <w:pPr>
        <w:rPr>
          <w:rFonts w:ascii="Trebuchet MS" w:hAnsi="Trebuchet MS"/>
        </w:rPr>
      </w:pPr>
    </w:p>
    <w:p w:rsidR="00D616E6" w:rsidRDefault="00D616E6">
      <w:pPr>
        <w:rPr>
          <w:rFonts w:ascii="Trebuchet MS" w:hAnsi="Trebuchet MS"/>
        </w:rPr>
      </w:pPr>
      <w:proofErr w:type="spellStart"/>
      <w:r>
        <w:rPr>
          <w:rFonts w:ascii="Trebuchet MS" w:hAnsi="Trebuchet MS"/>
        </w:rPr>
        <w:t>Heydrich</w:t>
      </w:r>
      <w:proofErr w:type="spellEnd"/>
      <w:r>
        <w:rPr>
          <w:rFonts w:ascii="Trebuchet MS" w:hAnsi="Trebuchet MS"/>
        </w:rPr>
        <w:t xml:space="preserve"> planned the sites for the Nazi death camps and, in 1942, helped to organised how Jews would be sent to these camps from all over </w:t>
      </w:r>
      <w:smartTag w:uri="urn:schemas-microsoft-com:office:smarttags" w:element="place">
        <w:r>
          <w:rPr>
            <w:rFonts w:ascii="Trebuchet MS" w:hAnsi="Trebuchet MS"/>
          </w:rPr>
          <w:t>Europe</w:t>
        </w:r>
      </w:smartTag>
      <w:r>
        <w:rPr>
          <w:rFonts w:ascii="Trebuchet MS" w:hAnsi="Trebuchet MS"/>
        </w:rPr>
        <w:t>.</w:t>
      </w:r>
    </w:p>
    <w:p w:rsidR="00D616E6" w:rsidRDefault="00D616E6">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sectPr w:rsidR="0025138C" w:rsidSect="0025138C">
          <w:footerReference w:type="default" r:id="rId10"/>
          <w:pgSz w:w="11906" w:h="16838"/>
          <w:pgMar w:top="899" w:right="1800" w:bottom="1440" w:left="1800" w:header="708" w:footer="708" w:gutter="0"/>
          <w:cols w:space="708"/>
          <w:docGrid w:linePitch="360"/>
        </w:sectPr>
      </w:pPr>
    </w:p>
    <w:p w:rsidR="0025138C" w:rsidRDefault="0025138C">
      <w:pPr>
        <w:rPr>
          <w:rFonts w:ascii="Trebuchet MS" w:hAnsi="Trebuchet MS"/>
        </w:rPr>
      </w:pPr>
    </w:p>
    <w:p w:rsidR="0025138C" w:rsidRDefault="001E0C95">
      <w:pPr>
        <w:rPr>
          <w:rFonts w:ascii="Trebuchet MS" w:hAnsi="Trebuchet MS"/>
        </w:rPr>
      </w:pPr>
      <w:r>
        <w:rPr>
          <w:noProof/>
          <w:lang w:val="en-US" w:eastAsia="en-US"/>
        </w:rPr>
        <w:drawing>
          <wp:anchor distT="0" distB="0" distL="114300" distR="114300" simplePos="0" relativeHeight="251655680" behindDoc="1" locked="0" layoutInCell="1" allowOverlap="1">
            <wp:simplePos x="0" y="0"/>
            <wp:positionH relativeFrom="column">
              <wp:posOffset>3810</wp:posOffset>
            </wp:positionH>
            <wp:positionV relativeFrom="paragraph">
              <wp:posOffset>180340</wp:posOffset>
            </wp:positionV>
            <wp:extent cx="4676775" cy="5014595"/>
            <wp:effectExtent l="0" t="0" r="9525" b="0"/>
            <wp:wrapTight wrapText="bothSides">
              <wp:wrapPolygon edited="0">
                <wp:start x="0" y="0"/>
                <wp:lineTo x="0" y="21499"/>
                <wp:lineTo x="21556" y="21499"/>
                <wp:lineTo x="21556" y="0"/>
                <wp:lineTo x="0" y="0"/>
              </wp:wrapPolygon>
            </wp:wrapTight>
            <wp:docPr id="4" name="Picture 4" descr="http://www.gelsenzentrum.de/leopold_s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lsenzentrum.de/leopold_socha.jpg"/>
                    <pic:cNvPicPr>
                      <a:picLocks noChangeAspect="1" noChangeArrowheads="1"/>
                    </pic:cNvPicPr>
                  </pic:nvPicPr>
                  <pic:blipFill>
                    <a:blip r:embed="rId11">
                      <a:extLst>
                        <a:ext uri="{28A0092B-C50C-407E-A947-70E740481C1C}">
                          <a14:useLocalDpi xmlns:a14="http://schemas.microsoft.com/office/drawing/2010/main" val="0"/>
                        </a:ext>
                      </a:extLst>
                    </a:blip>
                    <a:srcRect b="10231"/>
                    <a:stretch>
                      <a:fillRect/>
                    </a:stretch>
                  </pic:blipFill>
                  <pic:spPr bwMode="auto">
                    <a:xfrm>
                      <a:off x="0" y="0"/>
                      <a:ext cx="4676775" cy="5014595"/>
                    </a:xfrm>
                    <a:prstGeom prst="rect">
                      <a:avLst/>
                    </a:prstGeom>
                    <a:noFill/>
                  </pic:spPr>
                </pic:pic>
              </a:graphicData>
            </a:graphic>
            <wp14:sizeRelH relativeFrom="page">
              <wp14:pctWidth>0</wp14:pctWidth>
            </wp14:sizeRelH>
            <wp14:sizeRelV relativeFrom="page">
              <wp14:pctHeight>0</wp14:pctHeight>
            </wp14:sizeRelV>
          </wp:anchor>
        </w:drawing>
      </w:r>
    </w:p>
    <w:p w:rsidR="0025138C" w:rsidRDefault="0025138C">
      <w:pPr>
        <w:rPr>
          <w:rFonts w:ascii="Trebuchet MS" w:hAnsi="Trebuchet MS"/>
        </w:rPr>
      </w:pPr>
    </w:p>
    <w:p w:rsidR="0025138C" w:rsidRDefault="0025138C">
      <w:pPr>
        <w:rPr>
          <w:rFonts w:ascii="Trebuchet MS" w:hAnsi="Trebuchet MS"/>
        </w:rPr>
      </w:pPr>
    </w:p>
    <w:p w:rsidR="0025138C" w:rsidRDefault="0025138C">
      <w:pPr>
        <w:rPr>
          <w:rFonts w:ascii="Trebuchet MS" w:hAnsi="Trebuchet MS"/>
        </w:rPr>
        <w:sectPr w:rsidR="0025138C" w:rsidSect="0025138C">
          <w:footerReference w:type="default" r:id="rId12"/>
          <w:pgSz w:w="11906" w:h="16838"/>
          <w:pgMar w:top="899" w:right="1800" w:bottom="1440" w:left="1800" w:header="708" w:footer="708" w:gutter="0"/>
          <w:cols w:space="708"/>
          <w:docGrid w:linePitch="360"/>
        </w:sectPr>
      </w:pPr>
    </w:p>
    <w:p w:rsidR="0025138C" w:rsidRDefault="00D616E6">
      <w:pPr>
        <w:rPr>
          <w:rFonts w:ascii="Trebuchet MS" w:hAnsi="Trebuchet MS"/>
        </w:rPr>
      </w:pPr>
      <w:r>
        <w:rPr>
          <w:rFonts w:ascii="Trebuchet MS" w:hAnsi="Trebuchet MS"/>
          <w:b/>
          <w:u w:val="single"/>
        </w:rPr>
        <w:lastRenderedPageBreak/>
        <w:t xml:space="preserve">Leopold </w:t>
      </w:r>
      <w:proofErr w:type="spellStart"/>
      <w:r>
        <w:rPr>
          <w:rFonts w:ascii="Trebuchet MS" w:hAnsi="Trebuchet MS"/>
          <w:b/>
          <w:u w:val="single"/>
        </w:rPr>
        <w:t>Socha</w:t>
      </w:r>
      <w:proofErr w:type="spellEnd"/>
    </w:p>
    <w:p w:rsidR="00D616E6" w:rsidRDefault="00D616E6">
      <w:pPr>
        <w:rPr>
          <w:rFonts w:ascii="Trebuchet MS" w:hAnsi="Trebuchet MS"/>
        </w:rPr>
      </w:pPr>
    </w:p>
    <w:p w:rsidR="00D616E6" w:rsidRDefault="00D616E6" w:rsidP="00F34E2E">
      <w:pPr>
        <w:spacing w:line="360" w:lineRule="auto"/>
        <w:rPr>
          <w:rFonts w:ascii="Trebuchet MS" w:hAnsi="Trebuchet MS"/>
        </w:rPr>
      </w:pPr>
      <w:r>
        <w:rPr>
          <w:rFonts w:ascii="Trebuchet MS" w:hAnsi="Trebuchet MS"/>
        </w:rPr>
        <w:t xml:space="preserve">The man in the photograph is Leopold </w:t>
      </w:r>
      <w:proofErr w:type="spellStart"/>
      <w:r>
        <w:rPr>
          <w:rFonts w:ascii="Trebuchet MS" w:hAnsi="Trebuchet MS"/>
        </w:rPr>
        <w:t>Socha</w:t>
      </w:r>
      <w:proofErr w:type="spellEnd"/>
      <w:r>
        <w:rPr>
          <w:rFonts w:ascii="Trebuchet MS" w:hAnsi="Trebuchet MS"/>
        </w:rPr>
        <w:t xml:space="preserve">, a criminal turned sewer worker who lived in the Polish city of </w:t>
      </w:r>
      <w:smartTag w:uri="urn:schemas-microsoft-com:office:smarttags" w:element="City">
        <w:smartTag w:uri="urn:schemas-microsoft-com:office:smarttags" w:element="place">
          <w:r>
            <w:rPr>
              <w:rFonts w:ascii="Trebuchet MS" w:hAnsi="Trebuchet MS"/>
            </w:rPr>
            <w:t>Lvov</w:t>
          </w:r>
        </w:smartTag>
      </w:smartTag>
      <w:r>
        <w:rPr>
          <w:rFonts w:ascii="Trebuchet MS" w:hAnsi="Trebuchet MS"/>
        </w:rPr>
        <w:t xml:space="preserve">. In the summer of 1943 the Nazis deported the Jews of Lvov to the </w:t>
      </w:r>
      <w:r w:rsidR="00F34E2E">
        <w:rPr>
          <w:rFonts w:ascii="Trebuchet MS" w:hAnsi="Trebuchet MS"/>
        </w:rPr>
        <w:t>death camps. To escape, a Jew named</w:t>
      </w:r>
      <w:r>
        <w:rPr>
          <w:rFonts w:ascii="Trebuchet MS" w:hAnsi="Trebuchet MS"/>
        </w:rPr>
        <w:t xml:space="preserve"> </w:t>
      </w:r>
      <w:proofErr w:type="spellStart"/>
      <w:r>
        <w:rPr>
          <w:rFonts w:ascii="Trebuchet MS" w:hAnsi="Trebuchet MS"/>
        </w:rPr>
        <w:t>Ignacy</w:t>
      </w:r>
      <w:proofErr w:type="spellEnd"/>
      <w:r>
        <w:rPr>
          <w:rFonts w:ascii="Trebuchet MS" w:hAnsi="Trebuchet MS"/>
        </w:rPr>
        <w:t xml:space="preserve"> </w:t>
      </w:r>
      <w:proofErr w:type="spellStart"/>
      <w:r>
        <w:rPr>
          <w:rFonts w:ascii="Trebuchet MS" w:hAnsi="Trebuchet MS"/>
        </w:rPr>
        <w:t>Chiger</w:t>
      </w:r>
      <w:proofErr w:type="spellEnd"/>
      <w:r>
        <w:rPr>
          <w:rFonts w:ascii="Trebuchet MS" w:hAnsi="Trebuchet MS"/>
        </w:rPr>
        <w:t xml:space="preserve"> dug a tunnel from his room </w:t>
      </w:r>
      <w:r w:rsidR="00F34E2E">
        <w:rPr>
          <w:rFonts w:ascii="Trebuchet MS" w:hAnsi="Trebuchet MS"/>
        </w:rPr>
        <w:t xml:space="preserve">to the sewers beneath the city. Leopold </w:t>
      </w:r>
      <w:proofErr w:type="spellStart"/>
      <w:r w:rsidR="00F34E2E">
        <w:rPr>
          <w:rFonts w:ascii="Trebuchet MS" w:hAnsi="Trebuchet MS"/>
        </w:rPr>
        <w:t>Socha</w:t>
      </w:r>
      <w:proofErr w:type="spellEnd"/>
      <w:r w:rsidR="00F34E2E">
        <w:rPr>
          <w:rFonts w:ascii="Trebuchet MS" w:hAnsi="Trebuchet MS"/>
        </w:rPr>
        <w:t xml:space="preserve"> and three other sewer workers found them hiding there. They knew that helping Jews to hide from the Nazis was punishable by death, and also that the Nazis rewarded those who betrayed Jews in hiding. But, in return for payment, </w:t>
      </w:r>
      <w:proofErr w:type="spellStart"/>
      <w:r w:rsidR="00F34E2E">
        <w:rPr>
          <w:rFonts w:ascii="Trebuchet MS" w:hAnsi="Trebuchet MS"/>
        </w:rPr>
        <w:t>Socha</w:t>
      </w:r>
      <w:proofErr w:type="spellEnd"/>
      <w:r w:rsidR="00F34E2E">
        <w:rPr>
          <w:rFonts w:ascii="Trebuchet MS" w:hAnsi="Trebuchet MS"/>
        </w:rPr>
        <w:t xml:space="preserve"> and the others found these Jews hiding places in the sewer network and brought them food, water and news. When the money ran out, </w:t>
      </w:r>
      <w:proofErr w:type="spellStart"/>
      <w:r w:rsidR="00F34E2E">
        <w:rPr>
          <w:rFonts w:ascii="Trebuchet MS" w:hAnsi="Trebuchet MS"/>
        </w:rPr>
        <w:t>Socha</w:t>
      </w:r>
      <w:proofErr w:type="spellEnd"/>
      <w:r w:rsidR="00F34E2E">
        <w:rPr>
          <w:rFonts w:ascii="Trebuchet MS" w:hAnsi="Trebuchet MS"/>
        </w:rPr>
        <w:t xml:space="preserve"> continued to help them anyway. Every day he brought them food and once a week he took away their dirty clothes and washed them. Ten of the group survived for nearly a year with </w:t>
      </w:r>
      <w:proofErr w:type="spellStart"/>
      <w:r w:rsidR="00F34E2E">
        <w:rPr>
          <w:rFonts w:ascii="Trebuchet MS" w:hAnsi="Trebuchet MS"/>
        </w:rPr>
        <w:t>Socha’s</w:t>
      </w:r>
      <w:proofErr w:type="spellEnd"/>
      <w:r w:rsidR="00F34E2E">
        <w:rPr>
          <w:rFonts w:ascii="Trebuchet MS" w:hAnsi="Trebuchet MS"/>
        </w:rPr>
        <w:t xml:space="preserve"> help. When the German army finally retreated from </w:t>
      </w:r>
      <w:smartTag w:uri="urn:schemas-microsoft-com:office:smarttags" w:element="place">
        <w:smartTag w:uri="urn:schemas-microsoft-com:office:smarttags" w:element="City">
          <w:r w:rsidR="00F34E2E">
            <w:rPr>
              <w:rFonts w:ascii="Trebuchet MS" w:hAnsi="Trebuchet MS"/>
            </w:rPr>
            <w:t>Lvov</w:t>
          </w:r>
        </w:smartTag>
      </w:smartTag>
      <w:r w:rsidR="00F34E2E">
        <w:rPr>
          <w:rFonts w:ascii="Trebuchet MS" w:hAnsi="Trebuchet MS"/>
        </w:rPr>
        <w:t xml:space="preserve"> it was </w:t>
      </w:r>
      <w:proofErr w:type="spellStart"/>
      <w:r w:rsidR="00F34E2E">
        <w:rPr>
          <w:rFonts w:ascii="Trebuchet MS" w:hAnsi="Trebuchet MS"/>
        </w:rPr>
        <w:t>Socha</w:t>
      </w:r>
      <w:proofErr w:type="spellEnd"/>
      <w:r w:rsidR="00F34E2E">
        <w:rPr>
          <w:rFonts w:ascii="Trebuchet MS" w:hAnsi="Trebuchet MS"/>
        </w:rPr>
        <w:t xml:space="preserve"> who led the Jews out of the rat-infested tunnels.</w:t>
      </w:r>
    </w:p>
    <w:p w:rsidR="00F34E2E" w:rsidRDefault="00F34E2E" w:rsidP="00F34E2E">
      <w:pPr>
        <w:spacing w:line="360" w:lineRule="auto"/>
        <w:rPr>
          <w:rFonts w:ascii="Trebuchet MS" w:hAnsi="Trebuchet MS"/>
        </w:rPr>
      </w:pPr>
    </w:p>
    <w:p w:rsidR="00F34E2E" w:rsidRDefault="00F34E2E" w:rsidP="00F34E2E">
      <w:pPr>
        <w:spacing w:line="360" w:lineRule="auto"/>
        <w:rPr>
          <w:rFonts w:ascii="Trebuchet MS" w:hAnsi="Trebuchet MS"/>
        </w:rPr>
      </w:pPr>
      <w:r>
        <w:rPr>
          <w:rFonts w:ascii="Trebuchet MS" w:hAnsi="Trebuchet MS"/>
        </w:rPr>
        <w:t>Perhaps 200,000 Jews survived in hiding thanks to the courage of those who risked their lives to give them shelter, food and clothes. However, many tens of thousands of Jews in hiding were betrayed to the Nazis. It is estimated that 1 in 3 Jews in hiding didn’t survive. About 1000 rescuers were executed for helping Jews in hiding, and many more were sent to concentration camps.</w:t>
      </w:r>
    </w:p>
    <w:p w:rsidR="00F34E2E" w:rsidRPr="00D616E6" w:rsidRDefault="00F34E2E">
      <w:pPr>
        <w:rPr>
          <w:rFonts w:ascii="Trebuchet MS" w:hAnsi="Trebuchet MS"/>
        </w:rPr>
        <w:sectPr w:rsidR="00F34E2E" w:rsidRPr="00D616E6" w:rsidSect="0025138C">
          <w:footerReference w:type="default" r:id="rId13"/>
          <w:pgSz w:w="11906" w:h="16838"/>
          <w:pgMar w:top="899" w:right="1800" w:bottom="1440" w:left="1800" w:header="708" w:footer="708" w:gutter="0"/>
          <w:cols w:space="708"/>
          <w:docGrid w:linePitch="360"/>
        </w:sectPr>
      </w:pPr>
    </w:p>
    <w:p w:rsidR="0025138C" w:rsidRDefault="001E0C95">
      <w:pPr>
        <w:rPr>
          <w:rFonts w:ascii="Trebuchet MS" w:hAnsi="Trebuchet MS"/>
        </w:rPr>
        <w:sectPr w:rsidR="0025138C" w:rsidSect="0025138C">
          <w:footerReference w:type="default" r:id="rId14"/>
          <w:pgSz w:w="11906" w:h="16838"/>
          <w:pgMar w:top="899" w:right="1800" w:bottom="1440" w:left="1800" w:header="708" w:footer="708" w:gutter="0"/>
          <w:cols w:space="708"/>
          <w:docGrid w:linePitch="360"/>
        </w:sectPr>
      </w:pPr>
      <w:r>
        <w:rPr>
          <w:noProof/>
          <w:lang w:val="en-US" w:eastAsia="en-US"/>
        </w:rPr>
        <w:lastRenderedPageBreak/>
        <w:drawing>
          <wp:anchor distT="0" distB="0" distL="114300" distR="114300" simplePos="0" relativeHeight="251657728" behindDoc="1" locked="0" layoutInCell="1" allowOverlap="1">
            <wp:simplePos x="0" y="0"/>
            <wp:positionH relativeFrom="column">
              <wp:posOffset>457200</wp:posOffset>
            </wp:positionH>
            <wp:positionV relativeFrom="paragraph">
              <wp:posOffset>457200</wp:posOffset>
            </wp:positionV>
            <wp:extent cx="4059555" cy="5482590"/>
            <wp:effectExtent l="0" t="0" r="0" b="3810"/>
            <wp:wrapTight wrapText="bothSides">
              <wp:wrapPolygon edited="0">
                <wp:start x="0" y="0"/>
                <wp:lineTo x="0" y="21540"/>
                <wp:lineTo x="21489" y="21540"/>
                <wp:lineTo x="21489" y="0"/>
                <wp:lineTo x="0" y="0"/>
              </wp:wrapPolygon>
            </wp:wrapTight>
            <wp:docPr id="6" name="Picture 6" descr="http://1.bp.blogspot.com/_cWemf0kBr6Q/SUV-saEYl8I/AAAAAAAABB4/4hNVmkSStr0/s400/inmagr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_cWemf0kBr6Q/SUV-saEYl8I/AAAAAAAABB4/4hNVmkSStr0/s400/inmagres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9555" cy="5482590"/>
                    </a:xfrm>
                    <a:prstGeom prst="rect">
                      <a:avLst/>
                    </a:prstGeom>
                    <a:noFill/>
                  </pic:spPr>
                </pic:pic>
              </a:graphicData>
            </a:graphic>
            <wp14:sizeRelH relativeFrom="page">
              <wp14:pctWidth>0</wp14:pctWidth>
            </wp14:sizeRelH>
            <wp14:sizeRelV relativeFrom="page">
              <wp14:pctHeight>0</wp14:pctHeight>
            </wp14:sizeRelV>
          </wp:anchor>
        </w:drawing>
      </w:r>
    </w:p>
    <w:p w:rsidR="0025138C" w:rsidRDefault="0025138C">
      <w:pPr>
        <w:rPr>
          <w:rFonts w:ascii="Trebuchet MS" w:hAnsi="Trebuchet MS"/>
        </w:rPr>
      </w:pPr>
      <w:r>
        <w:rPr>
          <w:rFonts w:ascii="Trebuchet MS" w:hAnsi="Trebuchet MS"/>
          <w:b/>
          <w:u w:val="single"/>
        </w:rPr>
        <w:lastRenderedPageBreak/>
        <w:t xml:space="preserve">Irma </w:t>
      </w:r>
      <w:proofErr w:type="spellStart"/>
      <w:r>
        <w:rPr>
          <w:rFonts w:ascii="Trebuchet MS" w:hAnsi="Trebuchet MS"/>
          <w:b/>
          <w:u w:val="single"/>
        </w:rPr>
        <w:t>Grese</w:t>
      </w:r>
      <w:proofErr w:type="spellEnd"/>
    </w:p>
    <w:p w:rsidR="0025138C" w:rsidRPr="0025138C" w:rsidRDefault="0025138C" w:rsidP="0025138C">
      <w:pPr>
        <w:rPr>
          <w:rFonts w:ascii="Trebuchet MS" w:hAnsi="Trebuchet MS"/>
        </w:rPr>
      </w:pPr>
    </w:p>
    <w:p w:rsidR="0025138C" w:rsidRPr="0025138C" w:rsidRDefault="001E0C95" w:rsidP="0025138C">
      <w:pPr>
        <w:rPr>
          <w:rFonts w:ascii="Trebuchet MS" w:hAnsi="Trebuchet MS"/>
        </w:rPr>
      </w:pPr>
      <w:r>
        <w:rPr>
          <w:noProof/>
          <w:lang w:val="en-US" w:eastAsia="en-US"/>
        </w:rPr>
        <w:drawing>
          <wp:anchor distT="0" distB="0" distL="114300" distR="114300" simplePos="0" relativeHeight="251656704" behindDoc="1" locked="0" layoutInCell="1" allowOverlap="1">
            <wp:simplePos x="0" y="0"/>
            <wp:positionH relativeFrom="column">
              <wp:posOffset>114300</wp:posOffset>
            </wp:positionH>
            <wp:positionV relativeFrom="paragraph">
              <wp:posOffset>103505</wp:posOffset>
            </wp:positionV>
            <wp:extent cx="4114800" cy="3995420"/>
            <wp:effectExtent l="0" t="0" r="0" b="5080"/>
            <wp:wrapTight wrapText="bothSides">
              <wp:wrapPolygon edited="0">
                <wp:start x="0" y="0"/>
                <wp:lineTo x="0" y="21524"/>
                <wp:lineTo x="21500" y="21524"/>
                <wp:lineTo x="21500" y="0"/>
                <wp:lineTo x="0" y="0"/>
              </wp:wrapPolygon>
            </wp:wrapTight>
            <wp:docPr id="5" name="Picture 5" descr="http://www.holocaustresearchproject.org/trials/images/Irma_Gr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locaustresearchproject.org/trials/images/Irma_Gres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3995420"/>
                    </a:xfrm>
                    <a:prstGeom prst="rect">
                      <a:avLst/>
                    </a:prstGeom>
                    <a:noFill/>
                  </pic:spPr>
                </pic:pic>
              </a:graphicData>
            </a:graphic>
            <wp14:sizeRelH relativeFrom="page">
              <wp14:pctWidth>0</wp14:pctWidth>
            </wp14:sizeRelH>
            <wp14:sizeRelV relativeFrom="page">
              <wp14:pctHeight>0</wp14:pctHeight>
            </wp14:sizeRelV>
          </wp:anchor>
        </w:drawing>
      </w: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Pr="0025138C" w:rsidRDefault="0025138C" w:rsidP="0025138C">
      <w:pPr>
        <w:rPr>
          <w:rFonts w:ascii="Trebuchet MS" w:hAnsi="Trebuchet MS"/>
        </w:rPr>
      </w:pPr>
    </w:p>
    <w:p w:rsidR="0025138C" w:rsidRDefault="00DE34E4" w:rsidP="00393499">
      <w:pPr>
        <w:spacing w:line="360" w:lineRule="auto"/>
        <w:rPr>
          <w:rFonts w:ascii="Trebuchet MS" w:hAnsi="Trebuchet MS"/>
        </w:rPr>
      </w:pPr>
      <w:r>
        <w:rPr>
          <w:rFonts w:ascii="Trebuchet MS" w:hAnsi="Trebuchet MS"/>
        </w:rPr>
        <w:t xml:space="preserve">Irma </w:t>
      </w:r>
      <w:proofErr w:type="spellStart"/>
      <w:r>
        <w:rPr>
          <w:rFonts w:ascii="Trebuchet MS" w:hAnsi="Trebuchet MS"/>
        </w:rPr>
        <w:t>Grese</w:t>
      </w:r>
      <w:proofErr w:type="spellEnd"/>
      <w:r>
        <w:rPr>
          <w:rFonts w:ascii="Trebuchet MS" w:hAnsi="Trebuchet MS"/>
        </w:rPr>
        <w:t xml:space="preserve"> was born in 1923 to a working-class German family. Her mother died when Irma was just 13 and her father, a farm worker, was left to raise their four children on his own.</w:t>
      </w:r>
    </w:p>
    <w:p w:rsidR="00DE34E4" w:rsidRDefault="00DE34E4" w:rsidP="00393499">
      <w:pPr>
        <w:spacing w:line="360" w:lineRule="auto"/>
        <w:rPr>
          <w:rFonts w:ascii="Trebuchet MS" w:hAnsi="Trebuchet MS"/>
        </w:rPr>
      </w:pPr>
    </w:p>
    <w:p w:rsidR="00DE34E4" w:rsidRDefault="00DE34E4" w:rsidP="00393499">
      <w:pPr>
        <w:spacing w:line="360" w:lineRule="auto"/>
        <w:rPr>
          <w:rFonts w:ascii="Trebuchet MS" w:hAnsi="Trebuchet MS"/>
        </w:rPr>
      </w:pPr>
      <w:r>
        <w:rPr>
          <w:rFonts w:ascii="Trebuchet MS" w:hAnsi="Trebuchet MS"/>
        </w:rPr>
        <w:t xml:space="preserve">Irma was attracted to the Nazi movement at a young age but her father forbade her from joining the Nazi organising ‘The League of Germany Girls’. However, she eventually defied her father’s wishes and became an SS guard, first at </w:t>
      </w:r>
      <w:proofErr w:type="spellStart"/>
      <w:r>
        <w:rPr>
          <w:rFonts w:ascii="Trebuchet MS" w:hAnsi="Trebuchet MS"/>
        </w:rPr>
        <w:t>Ravensbruck</w:t>
      </w:r>
      <w:proofErr w:type="spellEnd"/>
      <w:r>
        <w:rPr>
          <w:rFonts w:ascii="Trebuchet MS" w:hAnsi="Trebuchet MS"/>
        </w:rPr>
        <w:t xml:space="preserve">, a prison camp for women, and then at Auschwitz and </w:t>
      </w:r>
      <w:smartTag w:uri="urn:schemas-microsoft-com:office:smarttags" w:element="place">
        <w:r>
          <w:rPr>
            <w:rFonts w:ascii="Trebuchet MS" w:hAnsi="Trebuchet MS"/>
          </w:rPr>
          <w:t>Bergen-Belsen</w:t>
        </w:r>
      </w:smartTag>
      <w:r>
        <w:rPr>
          <w:rFonts w:ascii="Trebuchet MS" w:hAnsi="Trebuchet MS"/>
        </w:rPr>
        <w:t xml:space="preserve">, where Jews were killed. </w:t>
      </w:r>
    </w:p>
    <w:p w:rsidR="00DE34E4" w:rsidRDefault="00DE34E4" w:rsidP="00393499">
      <w:pPr>
        <w:spacing w:line="360" w:lineRule="auto"/>
        <w:rPr>
          <w:rFonts w:ascii="Trebuchet MS" w:hAnsi="Trebuchet MS"/>
        </w:rPr>
      </w:pPr>
    </w:p>
    <w:p w:rsidR="00DE34E4" w:rsidRPr="0025138C" w:rsidRDefault="00DE34E4" w:rsidP="00393499">
      <w:pPr>
        <w:spacing w:line="360" w:lineRule="auto"/>
        <w:rPr>
          <w:rFonts w:ascii="Trebuchet MS" w:hAnsi="Trebuchet MS"/>
        </w:rPr>
      </w:pPr>
      <w:r>
        <w:rPr>
          <w:rFonts w:ascii="Trebuchet MS" w:hAnsi="Trebuchet MS"/>
        </w:rPr>
        <w:t xml:space="preserve">Irma told her sister that she was a camp supervisor working in a sort of prisoner post office. But in fact she was a vicious guard who actively inflicted pain on her prisoners, beating them with a whip and walking stick. She also shot prisoners herself, and helped to select victims for the gas chambers. </w:t>
      </w:r>
    </w:p>
    <w:p w:rsidR="0025138C" w:rsidRDefault="0025138C" w:rsidP="00393499">
      <w:pPr>
        <w:spacing w:line="360" w:lineRule="auto"/>
        <w:rPr>
          <w:rFonts w:ascii="Trebuchet MS" w:hAnsi="Trebuchet MS"/>
        </w:rPr>
      </w:pPr>
    </w:p>
    <w:p w:rsidR="0025138C" w:rsidRDefault="0025138C" w:rsidP="0025138C">
      <w:pPr>
        <w:rPr>
          <w:rFonts w:ascii="Trebuchet MS" w:hAnsi="Trebuchet MS"/>
        </w:rPr>
      </w:pPr>
    </w:p>
    <w:p w:rsidR="0025138C" w:rsidRDefault="0025138C" w:rsidP="0025138C">
      <w:pPr>
        <w:tabs>
          <w:tab w:val="left" w:pos="1225"/>
        </w:tabs>
        <w:rPr>
          <w:rFonts w:ascii="Trebuchet MS" w:hAnsi="Trebuchet MS"/>
        </w:rPr>
        <w:sectPr w:rsidR="0025138C" w:rsidSect="0025138C">
          <w:footerReference w:type="default" r:id="rId17"/>
          <w:pgSz w:w="11906" w:h="16838"/>
          <w:pgMar w:top="899" w:right="1800" w:bottom="1440" w:left="1800" w:header="708" w:footer="708" w:gutter="0"/>
          <w:cols w:space="708"/>
          <w:docGrid w:linePitch="360"/>
        </w:sectPr>
      </w:pPr>
      <w:r>
        <w:rPr>
          <w:rFonts w:ascii="Trebuchet MS" w:hAnsi="Trebuchet MS"/>
        </w:rPr>
        <w:tab/>
      </w:r>
    </w:p>
    <w:p w:rsidR="0025138C" w:rsidRDefault="0025138C" w:rsidP="0025138C">
      <w:pPr>
        <w:tabs>
          <w:tab w:val="left" w:pos="1225"/>
        </w:tabs>
        <w:rPr>
          <w:rFonts w:ascii="Trebuchet MS" w:hAnsi="Trebuchet MS"/>
        </w:rPr>
      </w:pPr>
    </w:p>
    <w:p w:rsidR="0025138C" w:rsidRDefault="001E0C95" w:rsidP="0025138C">
      <w:pPr>
        <w:tabs>
          <w:tab w:val="left" w:pos="1225"/>
        </w:tabs>
        <w:rPr>
          <w:rFonts w:ascii="Trebuchet MS" w:hAnsi="Trebuchet MS"/>
        </w:rPr>
      </w:pPr>
      <w:r>
        <w:rPr>
          <w:noProof/>
          <w:lang w:val="en-US" w:eastAsia="en-US"/>
        </w:rPr>
        <w:drawing>
          <wp:anchor distT="0" distB="0" distL="114300" distR="114300" simplePos="0" relativeHeight="251658752" behindDoc="1" locked="0" layoutInCell="1" allowOverlap="1">
            <wp:simplePos x="0" y="0"/>
            <wp:positionH relativeFrom="column">
              <wp:posOffset>3810</wp:posOffset>
            </wp:positionH>
            <wp:positionV relativeFrom="paragraph">
              <wp:posOffset>180340</wp:posOffset>
            </wp:positionV>
            <wp:extent cx="5158105" cy="6271895"/>
            <wp:effectExtent l="0" t="0" r="4445" b="0"/>
            <wp:wrapTight wrapText="bothSides">
              <wp:wrapPolygon edited="0">
                <wp:start x="0" y="0"/>
                <wp:lineTo x="0" y="21519"/>
                <wp:lineTo x="21539" y="21519"/>
                <wp:lineTo x="21539" y="0"/>
                <wp:lineTo x="0" y="0"/>
              </wp:wrapPolygon>
            </wp:wrapTight>
            <wp:docPr id="7" name="Picture 7" descr="http://www.deathcamps.org/belzec/pic/ger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athcamps.org/belzec/pic/gerstei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8105" cy="6271895"/>
                    </a:xfrm>
                    <a:prstGeom prst="rect">
                      <a:avLst/>
                    </a:prstGeom>
                    <a:noFill/>
                  </pic:spPr>
                </pic:pic>
              </a:graphicData>
            </a:graphic>
            <wp14:sizeRelH relativeFrom="page">
              <wp14:pctWidth>0</wp14:pctWidth>
            </wp14:sizeRelH>
            <wp14:sizeRelV relativeFrom="page">
              <wp14:pctHeight>0</wp14:pctHeight>
            </wp14:sizeRelV>
          </wp:anchor>
        </w:drawing>
      </w:r>
    </w:p>
    <w:p w:rsidR="0025138C" w:rsidRDefault="0025138C" w:rsidP="0025138C">
      <w:pPr>
        <w:tabs>
          <w:tab w:val="left" w:pos="1225"/>
        </w:tabs>
        <w:rPr>
          <w:rFonts w:ascii="Trebuchet MS" w:hAnsi="Trebuchet MS"/>
        </w:rPr>
        <w:sectPr w:rsidR="0025138C" w:rsidSect="0025138C">
          <w:footerReference w:type="default" r:id="rId19"/>
          <w:pgSz w:w="11906" w:h="16838"/>
          <w:pgMar w:top="899" w:right="1800" w:bottom="1440" w:left="1800" w:header="708" w:footer="708" w:gutter="0"/>
          <w:cols w:space="708"/>
          <w:docGrid w:linePitch="360"/>
        </w:sectPr>
      </w:pPr>
    </w:p>
    <w:p w:rsidR="0025138C" w:rsidRPr="00DE34E4" w:rsidRDefault="00DE34E4" w:rsidP="0025138C">
      <w:pPr>
        <w:tabs>
          <w:tab w:val="left" w:pos="1225"/>
        </w:tabs>
        <w:rPr>
          <w:rFonts w:ascii="Trebuchet MS" w:hAnsi="Trebuchet MS"/>
        </w:rPr>
      </w:pPr>
      <w:r>
        <w:rPr>
          <w:rFonts w:ascii="Trebuchet MS" w:hAnsi="Trebuchet MS"/>
          <w:b/>
          <w:u w:val="single"/>
        </w:rPr>
        <w:lastRenderedPageBreak/>
        <w:t>Kurt Gerstein</w:t>
      </w:r>
    </w:p>
    <w:p w:rsidR="0025138C" w:rsidRDefault="0025138C" w:rsidP="0025138C">
      <w:pPr>
        <w:tabs>
          <w:tab w:val="left" w:pos="1225"/>
        </w:tabs>
        <w:rPr>
          <w:rFonts w:ascii="Trebuchet MS" w:hAnsi="Trebuchet MS"/>
        </w:rPr>
      </w:pPr>
    </w:p>
    <w:p w:rsidR="0025138C" w:rsidRDefault="001E0C95" w:rsidP="0025138C">
      <w:pPr>
        <w:tabs>
          <w:tab w:val="left" w:pos="1225"/>
        </w:tabs>
        <w:rPr>
          <w:rFonts w:ascii="Trebuchet MS" w:hAnsi="Trebuchet MS"/>
        </w:rPr>
      </w:pPr>
      <w:r>
        <w:rPr>
          <w:noProof/>
          <w:lang w:val="en-US" w:eastAsia="en-US"/>
        </w:rPr>
        <w:drawing>
          <wp:anchor distT="0" distB="0" distL="114300" distR="114300" simplePos="0" relativeHeight="251659776" behindDoc="1" locked="0" layoutInCell="1" allowOverlap="1">
            <wp:simplePos x="0" y="0"/>
            <wp:positionH relativeFrom="column">
              <wp:posOffset>0</wp:posOffset>
            </wp:positionH>
            <wp:positionV relativeFrom="paragraph">
              <wp:posOffset>103505</wp:posOffset>
            </wp:positionV>
            <wp:extent cx="2019935" cy="3289300"/>
            <wp:effectExtent l="0" t="0" r="0" b="6350"/>
            <wp:wrapTight wrapText="bothSides">
              <wp:wrapPolygon edited="0">
                <wp:start x="0" y="0"/>
                <wp:lineTo x="0" y="21517"/>
                <wp:lineTo x="21390" y="21517"/>
                <wp:lineTo x="21390" y="0"/>
                <wp:lineTo x="0" y="0"/>
              </wp:wrapPolygon>
            </wp:wrapTight>
            <wp:docPr id="9" name="Picture 9" descr="http://www.holocaustresearchproject.org/ar/belzec/images/Belzec/Kurt Ger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olocaustresearchproject.org/ar/belzec/images/Belzec/Kurt Gerstei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935" cy="3289300"/>
                    </a:xfrm>
                    <a:prstGeom prst="rect">
                      <a:avLst/>
                    </a:prstGeom>
                    <a:noFill/>
                  </pic:spPr>
                </pic:pic>
              </a:graphicData>
            </a:graphic>
            <wp14:sizeRelH relativeFrom="page">
              <wp14:pctWidth>0</wp14:pctWidth>
            </wp14:sizeRelH>
            <wp14:sizeRelV relativeFrom="page">
              <wp14:pctHeight>0</wp14:pctHeight>
            </wp14:sizeRelV>
          </wp:anchor>
        </w:drawing>
      </w:r>
    </w:p>
    <w:p w:rsidR="00DE34E4" w:rsidRDefault="00DE34E4" w:rsidP="00393499">
      <w:pPr>
        <w:tabs>
          <w:tab w:val="left" w:pos="1225"/>
        </w:tabs>
        <w:spacing w:line="360" w:lineRule="auto"/>
        <w:rPr>
          <w:rFonts w:ascii="Trebuchet MS" w:hAnsi="Trebuchet MS"/>
        </w:rPr>
      </w:pPr>
      <w:r>
        <w:rPr>
          <w:rFonts w:ascii="Trebuchet MS" w:hAnsi="Trebuchet MS"/>
        </w:rPr>
        <w:t>This is Kurt Gerstein. Although the first photograph shows him in his SS uniform, he was not a Nazi. Gerstein joined the SS in 1941 to find out if rumours about the murder of people with mental and physical disabilities were true.</w:t>
      </w:r>
    </w:p>
    <w:p w:rsidR="00DE34E4" w:rsidRDefault="00DE34E4" w:rsidP="00393499">
      <w:pPr>
        <w:tabs>
          <w:tab w:val="left" w:pos="1225"/>
        </w:tabs>
        <w:spacing w:line="360" w:lineRule="auto"/>
        <w:rPr>
          <w:rFonts w:ascii="Trebuchet MS" w:hAnsi="Trebuchet MS"/>
        </w:rPr>
      </w:pPr>
    </w:p>
    <w:p w:rsidR="00DE34E4" w:rsidRDefault="00DE34E4" w:rsidP="00393499">
      <w:pPr>
        <w:tabs>
          <w:tab w:val="left" w:pos="1225"/>
        </w:tabs>
        <w:spacing w:line="360" w:lineRule="auto"/>
        <w:rPr>
          <w:rFonts w:ascii="Trebuchet MS" w:hAnsi="Trebuchet MS"/>
        </w:rPr>
      </w:pPr>
      <w:r>
        <w:rPr>
          <w:rFonts w:ascii="Trebuchet MS" w:hAnsi="Trebuchet MS"/>
        </w:rPr>
        <w:t xml:space="preserve">In the summer of 1942 he visited two Nazi death camps and witnessed the murder of Jews in the gas chambers of </w:t>
      </w:r>
      <w:proofErr w:type="spellStart"/>
      <w:r>
        <w:rPr>
          <w:rFonts w:ascii="Trebuchet MS" w:hAnsi="Trebuchet MS"/>
        </w:rPr>
        <w:t>Belzec</w:t>
      </w:r>
      <w:proofErr w:type="spellEnd"/>
      <w:r>
        <w:rPr>
          <w:rFonts w:ascii="Trebuchet MS" w:hAnsi="Trebuchet MS"/>
        </w:rPr>
        <w:t xml:space="preserve"> and Treblinka. Gerstein tried hard to smuggle information about what was happening to the outside world.</w:t>
      </w:r>
    </w:p>
    <w:p w:rsidR="00DE34E4" w:rsidRDefault="00DE34E4" w:rsidP="00393499">
      <w:pPr>
        <w:tabs>
          <w:tab w:val="left" w:pos="1225"/>
        </w:tabs>
        <w:spacing w:line="360" w:lineRule="auto"/>
        <w:rPr>
          <w:rFonts w:ascii="Trebuchet MS" w:hAnsi="Trebuchet MS"/>
        </w:rPr>
      </w:pPr>
    </w:p>
    <w:p w:rsidR="00DE34E4" w:rsidRDefault="00DE34E4" w:rsidP="00393499">
      <w:pPr>
        <w:tabs>
          <w:tab w:val="left" w:pos="1225"/>
        </w:tabs>
        <w:spacing w:line="360" w:lineRule="auto"/>
        <w:rPr>
          <w:rFonts w:ascii="Trebuchet MS" w:hAnsi="Trebuchet MS"/>
        </w:rPr>
      </w:pPr>
      <w:r>
        <w:rPr>
          <w:rFonts w:ascii="Trebuchet MS" w:hAnsi="Trebuchet MS"/>
        </w:rPr>
        <w:t xml:space="preserve">Although Gerstein managed to get detailed information about the death camps to </w:t>
      </w:r>
      <w:smartTag w:uri="urn:schemas-microsoft-com:office:smarttags" w:element="country-region">
        <w:r>
          <w:rPr>
            <w:rFonts w:ascii="Trebuchet MS" w:hAnsi="Trebuchet MS"/>
          </w:rPr>
          <w:t>Sweden</w:t>
        </w:r>
      </w:smartTag>
      <w:r>
        <w:rPr>
          <w:rFonts w:ascii="Trebuchet MS" w:hAnsi="Trebuchet MS"/>
        </w:rPr>
        <w:t xml:space="preserve">, a neutral government, the Swedish government kept his reports secret as it did not want </w:t>
      </w:r>
      <w:smartTag w:uri="urn:schemas-microsoft-com:office:smarttags" w:element="place">
        <w:smartTag w:uri="urn:schemas-microsoft-com:office:smarttags" w:element="country-region">
          <w:r>
            <w:rPr>
              <w:rFonts w:ascii="Trebuchet MS" w:hAnsi="Trebuchet MS"/>
            </w:rPr>
            <w:t>Sweden</w:t>
          </w:r>
        </w:smartTag>
      </w:smartTag>
      <w:r>
        <w:rPr>
          <w:rFonts w:ascii="Trebuchet MS" w:hAnsi="Trebuchet MS"/>
        </w:rPr>
        <w:t xml:space="preserve"> to be drawn into the war.</w:t>
      </w:r>
    </w:p>
    <w:p w:rsidR="00DE34E4" w:rsidRDefault="00DE34E4" w:rsidP="00393499">
      <w:pPr>
        <w:tabs>
          <w:tab w:val="left" w:pos="1225"/>
        </w:tabs>
        <w:spacing w:line="360" w:lineRule="auto"/>
        <w:rPr>
          <w:rFonts w:ascii="Trebuchet MS" w:hAnsi="Trebuchet MS"/>
        </w:rPr>
      </w:pPr>
    </w:p>
    <w:p w:rsidR="00DE34E4" w:rsidRDefault="00DE34E4" w:rsidP="00393499">
      <w:pPr>
        <w:tabs>
          <w:tab w:val="left" w:pos="1225"/>
        </w:tabs>
        <w:spacing w:line="360" w:lineRule="auto"/>
        <w:rPr>
          <w:rFonts w:ascii="Trebuchet MS" w:hAnsi="Trebuchet MS"/>
        </w:rPr>
      </w:pPr>
      <w:r>
        <w:rPr>
          <w:rFonts w:ascii="Trebuchet MS" w:hAnsi="Trebuchet MS"/>
        </w:rPr>
        <w:t xml:space="preserve">Gerstein then managed to get the Dutch resistance to broadcast his report to </w:t>
      </w:r>
      <w:smartTag w:uri="urn:schemas-microsoft-com:office:smarttags" w:element="place">
        <w:smartTag w:uri="urn:schemas-microsoft-com:office:smarttags" w:element="country-region">
          <w:r>
            <w:rPr>
              <w:rFonts w:ascii="Trebuchet MS" w:hAnsi="Trebuchet MS"/>
            </w:rPr>
            <w:t>Britain</w:t>
          </w:r>
        </w:smartTag>
      </w:smartTag>
      <w:r>
        <w:rPr>
          <w:rFonts w:ascii="Trebuchet MS" w:hAnsi="Trebuchet MS"/>
        </w:rPr>
        <w:t xml:space="preserve"> by radio, but British officials dismissed the information as exaggerated and untrue, even though the British government already had information which proved Gerstein correct.</w:t>
      </w:r>
    </w:p>
    <w:p w:rsidR="00DE34E4" w:rsidRDefault="00DE34E4" w:rsidP="00393499">
      <w:pPr>
        <w:tabs>
          <w:tab w:val="left" w:pos="1225"/>
        </w:tabs>
        <w:spacing w:line="360" w:lineRule="auto"/>
        <w:rPr>
          <w:rFonts w:ascii="Trebuchet MS" w:hAnsi="Trebuchet MS"/>
        </w:rPr>
      </w:pPr>
    </w:p>
    <w:p w:rsidR="00DE34E4" w:rsidRDefault="00DE34E4" w:rsidP="00393499">
      <w:pPr>
        <w:tabs>
          <w:tab w:val="left" w:pos="1225"/>
        </w:tabs>
        <w:spacing w:line="360" w:lineRule="auto"/>
        <w:rPr>
          <w:rFonts w:ascii="Trebuchet MS" w:hAnsi="Trebuchet MS"/>
        </w:rPr>
      </w:pPr>
      <w:r>
        <w:rPr>
          <w:rFonts w:ascii="Trebuchet MS" w:hAnsi="Trebuchet MS"/>
        </w:rPr>
        <w:t xml:space="preserve">Finally, Gerstein contacted both the Roman Catholic and the </w:t>
      </w:r>
      <w:smartTag w:uri="urn:schemas-microsoft-com:office:smarttags" w:element="PlaceName">
        <w:r>
          <w:rPr>
            <w:rFonts w:ascii="Trebuchet MS" w:hAnsi="Trebuchet MS"/>
          </w:rPr>
          <w:t>Protestant</w:t>
        </w:r>
      </w:smartTag>
      <w:r>
        <w:rPr>
          <w:rFonts w:ascii="Trebuchet MS" w:hAnsi="Trebuchet MS"/>
        </w:rPr>
        <w:t xml:space="preserve"> </w:t>
      </w:r>
      <w:smartTag w:uri="urn:schemas-microsoft-com:office:smarttags" w:element="PlaceType">
        <w:r>
          <w:rPr>
            <w:rFonts w:ascii="Trebuchet MS" w:hAnsi="Trebuchet MS"/>
          </w:rPr>
          <w:t>Churches</w:t>
        </w:r>
      </w:smartTag>
      <w:r>
        <w:rPr>
          <w:rFonts w:ascii="Trebuchet MS" w:hAnsi="Trebuchet MS"/>
        </w:rPr>
        <w:t xml:space="preserve"> in </w:t>
      </w:r>
      <w:smartTag w:uri="urn:schemas-microsoft-com:office:smarttags" w:element="place">
        <w:smartTag w:uri="urn:schemas-microsoft-com:office:smarttags" w:element="State">
          <w:r>
            <w:rPr>
              <w:rFonts w:ascii="Trebuchet MS" w:hAnsi="Trebuchet MS"/>
            </w:rPr>
            <w:t>Berlin</w:t>
          </w:r>
        </w:smartTag>
      </w:smartTag>
      <w:r>
        <w:rPr>
          <w:rFonts w:ascii="Trebuchet MS" w:hAnsi="Trebuchet MS"/>
        </w:rPr>
        <w:t>, but both failed to public condemn the Nazi treatment of the Jews.</w:t>
      </w:r>
    </w:p>
    <w:p w:rsidR="00DE34E4" w:rsidRDefault="00DE34E4" w:rsidP="00393499">
      <w:pPr>
        <w:tabs>
          <w:tab w:val="left" w:pos="1225"/>
        </w:tabs>
        <w:spacing w:line="360" w:lineRule="auto"/>
        <w:rPr>
          <w:rFonts w:ascii="Trebuchet MS" w:hAnsi="Trebuchet MS"/>
        </w:rPr>
      </w:pPr>
    </w:p>
    <w:p w:rsidR="00DE34E4" w:rsidRDefault="00DE34E4" w:rsidP="00393499">
      <w:pPr>
        <w:tabs>
          <w:tab w:val="left" w:pos="1225"/>
        </w:tabs>
        <w:spacing w:line="360" w:lineRule="auto"/>
        <w:rPr>
          <w:rFonts w:ascii="Trebuchet MS" w:hAnsi="Trebuchet MS"/>
        </w:rPr>
        <w:sectPr w:rsidR="00DE34E4" w:rsidSect="00393499">
          <w:footerReference w:type="default" r:id="rId21"/>
          <w:pgSz w:w="11906" w:h="16838"/>
          <w:pgMar w:top="899" w:right="1286" w:bottom="1440" w:left="1800" w:header="708" w:footer="708" w:gutter="0"/>
          <w:cols w:space="708"/>
          <w:docGrid w:linePitch="360"/>
        </w:sectPr>
      </w:pPr>
      <w:r>
        <w:rPr>
          <w:rFonts w:ascii="Trebuchet MS" w:hAnsi="Trebuchet MS"/>
        </w:rPr>
        <w:t xml:space="preserve">In 1945, in despair, Gerstein committed suicide. </w:t>
      </w:r>
    </w:p>
    <w:p w:rsidR="0025138C" w:rsidRDefault="001E0C95" w:rsidP="0025138C">
      <w:pPr>
        <w:tabs>
          <w:tab w:val="left" w:pos="1225"/>
        </w:tabs>
        <w:rPr>
          <w:rFonts w:ascii="Trebuchet MS" w:hAnsi="Trebuchet MS"/>
        </w:rPr>
        <w:sectPr w:rsidR="0025138C" w:rsidSect="0025138C">
          <w:footerReference w:type="default" r:id="rId22"/>
          <w:pgSz w:w="11906" w:h="16838"/>
          <w:pgMar w:top="899" w:right="1800" w:bottom="1440" w:left="1800" w:header="708" w:footer="708" w:gutter="0"/>
          <w:cols w:space="708"/>
          <w:docGrid w:linePitch="360"/>
        </w:sectPr>
      </w:pPr>
      <w:r>
        <w:rPr>
          <w:noProof/>
          <w:lang w:val="en-US" w:eastAsia="en-US"/>
        </w:rPr>
        <w:lastRenderedPageBreak/>
        <w:drawing>
          <wp:anchor distT="0" distB="0" distL="114300" distR="114300" simplePos="0" relativeHeight="251660800" behindDoc="1" locked="0" layoutInCell="1" allowOverlap="1">
            <wp:simplePos x="0" y="0"/>
            <wp:positionH relativeFrom="column">
              <wp:posOffset>-114300</wp:posOffset>
            </wp:positionH>
            <wp:positionV relativeFrom="paragraph">
              <wp:posOffset>342900</wp:posOffset>
            </wp:positionV>
            <wp:extent cx="5568315" cy="7086600"/>
            <wp:effectExtent l="0" t="0" r="0" b="0"/>
            <wp:wrapTight wrapText="bothSides">
              <wp:wrapPolygon edited="0">
                <wp:start x="0" y="0"/>
                <wp:lineTo x="0" y="21542"/>
                <wp:lineTo x="21504" y="21542"/>
                <wp:lineTo x="21504" y="0"/>
                <wp:lineTo x="0" y="0"/>
              </wp:wrapPolygon>
            </wp:wrapTight>
            <wp:docPr id="10" name="Picture 10" descr="http://www.jugendgeschichtswerkstatt.de/rumaenien/bilder/roma/am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ugendgeschichtswerkstatt.de/rumaenien/bilder/roma/amali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8315" cy="7086600"/>
                    </a:xfrm>
                    <a:prstGeom prst="rect">
                      <a:avLst/>
                    </a:prstGeom>
                    <a:noFill/>
                  </pic:spPr>
                </pic:pic>
              </a:graphicData>
            </a:graphic>
            <wp14:sizeRelH relativeFrom="page">
              <wp14:pctWidth>0</wp14:pctWidth>
            </wp14:sizeRelH>
            <wp14:sizeRelV relativeFrom="page">
              <wp14:pctHeight>0</wp14:pctHeight>
            </wp14:sizeRelV>
          </wp:anchor>
        </w:drawing>
      </w:r>
    </w:p>
    <w:p w:rsidR="0025138C" w:rsidRDefault="00DE34E4" w:rsidP="0025138C">
      <w:pPr>
        <w:tabs>
          <w:tab w:val="left" w:pos="1225"/>
        </w:tabs>
        <w:rPr>
          <w:rFonts w:ascii="Trebuchet MS" w:hAnsi="Trebuchet MS"/>
        </w:rPr>
      </w:pPr>
      <w:r>
        <w:rPr>
          <w:rFonts w:ascii="Trebuchet MS" w:hAnsi="Trebuchet MS"/>
          <w:b/>
          <w:u w:val="single"/>
        </w:rPr>
        <w:lastRenderedPageBreak/>
        <w:t xml:space="preserve">Amalie </w:t>
      </w:r>
      <w:proofErr w:type="spellStart"/>
      <w:r>
        <w:rPr>
          <w:rFonts w:ascii="Trebuchet MS" w:hAnsi="Trebuchet MS"/>
          <w:b/>
          <w:u w:val="single"/>
        </w:rPr>
        <w:t>Schaich</w:t>
      </w:r>
      <w:proofErr w:type="spellEnd"/>
    </w:p>
    <w:p w:rsidR="00DE34E4" w:rsidRDefault="00DE34E4" w:rsidP="0025138C">
      <w:pPr>
        <w:tabs>
          <w:tab w:val="left" w:pos="1225"/>
        </w:tabs>
        <w:rPr>
          <w:rFonts w:ascii="Trebuchet MS" w:hAnsi="Trebuchet MS"/>
        </w:rPr>
      </w:pPr>
    </w:p>
    <w:p w:rsidR="00DE34E4" w:rsidRPr="00393499" w:rsidRDefault="00DE34E4" w:rsidP="00393499">
      <w:pPr>
        <w:tabs>
          <w:tab w:val="left" w:pos="1225"/>
        </w:tabs>
        <w:spacing w:line="360" w:lineRule="auto"/>
        <w:rPr>
          <w:rFonts w:ascii="Trebuchet MS" w:hAnsi="Trebuchet MS"/>
          <w:sz w:val="28"/>
          <w:szCs w:val="28"/>
        </w:rPr>
      </w:pPr>
      <w:r w:rsidRPr="00393499">
        <w:rPr>
          <w:rFonts w:ascii="Trebuchet MS" w:hAnsi="Trebuchet MS"/>
          <w:sz w:val="28"/>
          <w:szCs w:val="28"/>
        </w:rPr>
        <w:t xml:space="preserve">Amalie and her family were gypsies. The Nazis believed that the gypsies were inferior, and were criminals. </w:t>
      </w:r>
    </w:p>
    <w:p w:rsidR="00DE34E4" w:rsidRPr="00393499" w:rsidRDefault="00DE34E4" w:rsidP="00393499">
      <w:pPr>
        <w:tabs>
          <w:tab w:val="left" w:pos="1225"/>
        </w:tabs>
        <w:spacing w:line="360" w:lineRule="auto"/>
        <w:rPr>
          <w:rFonts w:ascii="Trebuchet MS" w:hAnsi="Trebuchet MS"/>
          <w:sz w:val="28"/>
          <w:szCs w:val="28"/>
        </w:rPr>
      </w:pPr>
    </w:p>
    <w:p w:rsidR="00DE34E4" w:rsidRPr="00393499" w:rsidRDefault="00DE34E4" w:rsidP="00393499">
      <w:pPr>
        <w:tabs>
          <w:tab w:val="left" w:pos="1225"/>
        </w:tabs>
        <w:spacing w:line="360" w:lineRule="auto"/>
        <w:rPr>
          <w:rFonts w:ascii="Trebuchet MS" w:hAnsi="Trebuchet MS"/>
          <w:sz w:val="28"/>
          <w:szCs w:val="28"/>
        </w:rPr>
      </w:pPr>
      <w:r w:rsidRPr="00393499">
        <w:rPr>
          <w:rFonts w:ascii="Trebuchet MS" w:hAnsi="Trebuchet MS"/>
          <w:sz w:val="28"/>
          <w:szCs w:val="28"/>
        </w:rPr>
        <w:t>When she was 9 years old, the Nazis took Amalie and her brothers and sisters away from their parents and put them in children’s homes. Amalie’s parents were sent to the death camps. For a while Amalie received letters from her parents, though lots of the writing was crossed out by the Nazis so her parents couldn’t tell her the truth.</w:t>
      </w:r>
    </w:p>
    <w:p w:rsidR="00DE34E4" w:rsidRPr="00393499" w:rsidRDefault="00DE34E4" w:rsidP="00393499">
      <w:pPr>
        <w:tabs>
          <w:tab w:val="left" w:pos="1225"/>
        </w:tabs>
        <w:spacing w:line="360" w:lineRule="auto"/>
        <w:rPr>
          <w:rFonts w:ascii="Trebuchet MS" w:hAnsi="Trebuchet MS"/>
          <w:sz w:val="28"/>
          <w:szCs w:val="28"/>
        </w:rPr>
      </w:pPr>
    </w:p>
    <w:p w:rsidR="00DE34E4" w:rsidRPr="00393499" w:rsidRDefault="00DE34E4" w:rsidP="00393499">
      <w:pPr>
        <w:tabs>
          <w:tab w:val="left" w:pos="1225"/>
        </w:tabs>
        <w:spacing w:line="360" w:lineRule="auto"/>
        <w:rPr>
          <w:rFonts w:ascii="Trebuchet MS" w:hAnsi="Trebuchet MS"/>
          <w:sz w:val="28"/>
          <w:szCs w:val="28"/>
        </w:rPr>
      </w:pPr>
      <w:r w:rsidRPr="00393499">
        <w:rPr>
          <w:rFonts w:ascii="Trebuchet MS" w:hAnsi="Trebuchet MS"/>
          <w:sz w:val="28"/>
          <w:szCs w:val="28"/>
        </w:rPr>
        <w:t xml:space="preserve">In 1944 Amalie and 40 or so other children were deported to </w:t>
      </w:r>
      <w:smartTag w:uri="urn:schemas-microsoft-com:office:smarttags" w:element="place">
        <w:r w:rsidRPr="00393499">
          <w:rPr>
            <w:rFonts w:ascii="Trebuchet MS" w:hAnsi="Trebuchet MS"/>
            <w:sz w:val="28"/>
            <w:szCs w:val="28"/>
          </w:rPr>
          <w:t>Auschwitz</w:t>
        </w:r>
      </w:smartTag>
      <w:r w:rsidRPr="00393499">
        <w:rPr>
          <w:rFonts w:ascii="Trebuchet MS" w:hAnsi="Trebuchet MS"/>
          <w:sz w:val="28"/>
          <w:szCs w:val="28"/>
        </w:rPr>
        <w:t xml:space="preserve">. Amalie survived the war. She was one of only 2000 gypsies sent to </w:t>
      </w:r>
      <w:smartTag w:uri="urn:schemas-microsoft-com:office:smarttags" w:element="place">
        <w:r w:rsidRPr="00393499">
          <w:rPr>
            <w:rFonts w:ascii="Trebuchet MS" w:hAnsi="Trebuchet MS"/>
            <w:sz w:val="28"/>
            <w:szCs w:val="28"/>
          </w:rPr>
          <w:t>Auschwitz</w:t>
        </w:r>
      </w:smartTag>
      <w:r w:rsidRPr="00393499">
        <w:rPr>
          <w:rFonts w:ascii="Trebuchet MS" w:hAnsi="Trebuchet MS"/>
          <w:sz w:val="28"/>
          <w:szCs w:val="28"/>
        </w:rPr>
        <w:t xml:space="preserve"> who survived. </w:t>
      </w:r>
    </w:p>
    <w:p w:rsidR="00DE34E4" w:rsidRPr="00393499" w:rsidRDefault="00DE34E4" w:rsidP="00393499">
      <w:pPr>
        <w:tabs>
          <w:tab w:val="left" w:pos="1225"/>
        </w:tabs>
        <w:spacing w:line="360" w:lineRule="auto"/>
        <w:rPr>
          <w:rFonts w:ascii="Trebuchet MS" w:hAnsi="Trebuchet MS"/>
          <w:sz w:val="28"/>
          <w:szCs w:val="28"/>
        </w:rPr>
      </w:pPr>
    </w:p>
    <w:p w:rsidR="00DE34E4" w:rsidRPr="00393499" w:rsidRDefault="00DE34E4" w:rsidP="00393499">
      <w:pPr>
        <w:tabs>
          <w:tab w:val="left" w:pos="1225"/>
        </w:tabs>
        <w:spacing w:line="360" w:lineRule="auto"/>
        <w:rPr>
          <w:rFonts w:ascii="Trebuchet MS" w:hAnsi="Trebuchet MS"/>
          <w:sz w:val="28"/>
          <w:szCs w:val="28"/>
        </w:rPr>
      </w:pPr>
      <w:r w:rsidRPr="00393499">
        <w:rPr>
          <w:rFonts w:ascii="Trebuchet MS" w:hAnsi="Trebuchet MS"/>
          <w:sz w:val="28"/>
          <w:szCs w:val="28"/>
        </w:rPr>
        <w:t xml:space="preserve">During the Holocaust, the Nazis murdered at least 200,000 gypsies from across </w:t>
      </w:r>
      <w:smartTag w:uri="urn:schemas-microsoft-com:office:smarttags" w:element="place">
        <w:r w:rsidRPr="00393499">
          <w:rPr>
            <w:rFonts w:ascii="Trebuchet MS" w:hAnsi="Trebuchet MS"/>
            <w:sz w:val="28"/>
            <w:szCs w:val="28"/>
          </w:rPr>
          <w:t>Europe</w:t>
        </w:r>
      </w:smartTag>
      <w:r w:rsidRPr="00393499">
        <w:rPr>
          <w:rFonts w:ascii="Trebuchet MS" w:hAnsi="Trebuchet MS"/>
          <w:sz w:val="28"/>
          <w:szCs w:val="28"/>
        </w:rPr>
        <w:t xml:space="preserve">. </w:t>
      </w:r>
    </w:p>
    <w:p w:rsidR="00B54DA2" w:rsidRPr="00393499" w:rsidRDefault="00B54DA2" w:rsidP="00393499">
      <w:pPr>
        <w:tabs>
          <w:tab w:val="left" w:pos="1225"/>
        </w:tabs>
        <w:spacing w:line="360" w:lineRule="auto"/>
        <w:rPr>
          <w:rFonts w:ascii="Trebuchet MS" w:hAnsi="Trebuchet MS"/>
          <w:sz w:val="28"/>
          <w:szCs w:val="28"/>
        </w:rPr>
      </w:pPr>
    </w:p>
    <w:p w:rsidR="00393499" w:rsidRPr="00393499" w:rsidRDefault="00393499" w:rsidP="00393499">
      <w:pPr>
        <w:tabs>
          <w:tab w:val="left" w:pos="1225"/>
        </w:tabs>
        <w:spacing w:line="360" w:lineRule="auto"/>
        <w:rPr>
          <w:rFonts w:ascii="Trebuchet MS" w:hAnsi="Trebuchet MS"/>
          <w:sz w:val="28"/>
          <w:szCs w:val="28"/>
        </w:rPr>
        <w:sectPr w:rsidR="00393499" w:rsidRPr="00393499" w:rsidSect="0025138C">
          <w:footerReference w:type="default" r:id="rId24"/>
          <w:pgSz w:w="11906" w:h="16838"/>
          <w:pgMar w:top="899" w:right="1800" w:bottom="1440" w:left="1800" w:header="708" w:footer="708" w:gutter="0"/>
          <w:cols w:space="708"/>
          <w:docGrid w:linePitch="360"/>
        </w:sectPr>
      </w:pPr>
    </w:p>
    <w:p w:rsidR="00393499" w:rsidRDefault="001E0C95" w:rsidP="0025138C">
      <w:pPr>
        <w:tabs>
          <w:tab w:val="left" w:pos="1225"/>
        </w:tabs>
        <w:rPr>
          <w:rFonts w:ascii="Trebuchet MS" w:hAnsi="Trebuchet MS"/>
        </w:rPr>
        <w:sectPr w:rsidR="00393499" w:rsidSect="00426486">
          <w:footerReference w:type="default" r:id="rId25"/>
          <w:pgSz w:w="16838" w:h="11906" w:orient="landscape"/>
          <w:pgMar w:top="1797" w:right="902" w:bottom="1797" w:left="1440" w:header="709" w:footer="709" w:gutter="0"/>
          <w:cols w:space="708"/>
          <w:docGrid w:linePitch="360"/>
        </w:sectPr>
      </w:pPr>
      <w:bookmarkStart w:id="0" w:name="_GoBack"/>
      <w:r>
        <w:rPr>
          <w:noProof/>
          <w:lang w:val="en-US" w:eastAsia="en-US"/>
        </w:rPr>
        <w:lastRenderedPageBreak/>
        <w:drawing>
          <wp:anchor distT="0" distB="0" distL="114300" distR="114300" simplePos="0" relativeHeight="251661824" behindDoc="1" locked="0" layoutInCell="1" allowOverlap="1">
            <wp:simplePos x="0" y="0"/>
            <wp:positionH relativeFrom="column">
              <wp:posOffset>685800</wp:posOffset>
            </wp:positionH>
            <wp:positionV relativeFrom="paragraph">
              <wp:posOffset>-114300</wp:posOffset>
            </wp:positionV>
            <wp:extent cx="6972300" cy="5321935"/>
            <wp:effectExtent l="0" t="0" r="0" b="0"/>
            <wp:wrapTight wrapText="bothSides">
              <wp:wrapPolygon edited="0">
                <wp:start x="0" y="0"/>
                <wp:lineTo x="0" y="21494"/>
                <wp:lineTo x="21541" y="21494"/>
                <wp:lineTo x="21541" y="0"/>
                <wp:lineTo x="0" y="0"/>
              </wp:wrapPolygon>
            </wp:wrapTight>
            <wp:docPr id="11" name="Picture 11" descr="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mil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72300" cy="532193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B54DA2" w:rsidRPr="00393499" w:rsidRDefault="00393499" w:rsidP="00393499">
      <w:pPr>
        <w:tabs>
          <w:tab w:val="left" w:pos="1225"/>
        </w:tabs>
        <w:spacing w:line="360" w:lineRule="auto"/>
        <w:rPr>
          <w:rFonts w:ascii="Trebuchet MS" w:hAnsi="Trebuchet MS"/>
          <w:sz w:val="28"/>
          <w:szCs w:val="28"/>
        </w:rPr>
      </w:pPr>
      <w:r w:rsidRPr="00393499">
        <w:rPr>
          <w:rFonts w:ascii="Trebuchet MS" w:hAnsi="Trebuchet MS"/>
          <w:b/>
          <w:sz w:val="28"/>
          <w:szCs w:val="28"/>
          <w:u w:val="single"/>
        </w:rPr>
        <w:lastRenderedPageBreak/>
        <w:t xml:space="preserve">The </w:t>
      </w:r>
      <w:proofErr w:type="spellStart"/>
      <w:r w:rsidRPr="00393499">
        <w:rPr>
          <w:rFonts w:ascii="Trebuchet MS" w:hAnsi="Trebuchet MS"/>
          <w:b/>
          <w:sz w:val="28"/>
          <w:szCs w:val="28"/>
          <w:u w:val="single"/>
        </w:rPr>
        <w:t>Bondi</w:t>
      </w:r>
      <w:proofErr w:type="spellEnd"/>
      <w:r w:rsidRPr="00393499">
        <w:rPr>
          <w:rFonts w:ascii="Trebuchet MS" w:hAnsi="Trebuchet MS"/>
          <w:b/>
          <w:sz w:val="28"/>
          <w:szCs w:val="28"/>
          <w:u w:val="single"/>
        </w:rPr>
        <w:t xml:space="preserve"> Family</w:t>
      </w:r>
    </w:p>
    <w:p w:rsidR="00393499" w:rsidRPr="00393499" w:rsidRDefault="00393499" w:rsidP="00393499">
      <w:pPr>
        <w:tabs>
          <w:tab w:val="left" w:pos="1225"/>
        </w:tabs>
        <w:spacing w:line="360" w:lineRule="auto"/>
        <w:rPr>
          <w:rFonts w:ascii="Trebuchet MS" w:hAnsi="Trebuchet MS"/>
          <w:sz w:val="28"/>
          <w:szCs w:val="28"/>
        </w:rPr>
      </w:pPr>
    </w:p>
    <w:p w:rsidR="00393499" w:rsidRPr="00393499" w:rsidRDefault="00393499" w:rsidP="00393499">
      <w:pPr>
        <w:tabs>
          <w:tab w:val="left" w:pos="1225"/>
        </w:tabs>
        <w:spacing w:line="360" w:lineRule="auto"/>
        <w:rPr>
          <w:rFonts w:ascii="Trebuchet MS" w:hAnsi="Trebuchet MS"/>
          <w:sz w:val="28"/>
          <w:szCs w:val="28"/>
        </w:rPr>
      </w:pPr>
      <w:r w:rsidRPr="00393499">
        <w:rPr>
          <w:rFonts w:ascii="Trebuchet MS" w:hAnsi="Trebuchet MS"/>
          <w:sz w:val="28"/>
          <w:szCs w:val="28"/>
        </w:rPr>
        <w:t xml:space="preserve">This photograph shows Marie </w:t>
      </w:r>
      <w:proofErr w:type="spellStart"/>
      <w:r w:rsidRPr="00393499">
        <w:rPr>
          <w:rFonts w:ascii="Trebuchet MS" w:hAnsi="Trebuchet MS"/>
          <w:sz w:val="28"/>
          <w:szCs w:val="28"/>
        </w:rPr>
        <w:t>Bondi</w:t>
      </w:r>
      <w:proofErr w:type="spellEnd"/>
      <w:r w:rsidRPr="00393499">
        <w:rPr>
          <w:rFonts w:ascii="Trebuchet MS" w:hAnsi="Trebuchet MS"/>
          <w:sz w:val="28"/>
          <w:szCs w:val="28"/>
        </w:rPr>
        <w:t xml:space="preserve"> surrounded by her children and grandchildren. Marie </w:t>
      </w:r>
      <w:proofErr w:type="spellStart"/>
      <w:r w:rsidRPr="00393499">
        <w:rPr>
          <w:rFonts w:ascii="Trebuchet MS" w:hAnsi="Trebuchet MS"/>
          <w:sz w:val="28"/>
          <w:szCs w:val="28"/>
        </w:rPr>
        <w:t>Bondi</w:t>
      </w:r>
      <w:proofErr w:type="spellEnd"/>
      <w:r w:rsidRPr="00393499">
        <w:rPr>
          <w:rFonts w:ascii="Trebuchet MS" w:hAnsi="Trebuchet MS"/>
          <w:sz w:val="28"/>
          <w:szCs w:val="28"/>
        </w:rPr>
        <w:t xml:space="preserve"> was a Christian who had married a Jew. Her husband had died before the war, but her four children – considered Jewish under Nazi law – were all deported with their families from their home in </w:t>
      </w:r>
      <w:smartTag w:uri="urn:schemas-microsoft-com:office:smarttags" w:element="State">
        <w:smartTag w:uri="urn:schemas-microsoft-com:office:smarttags" w:element="place">
          <w:r w:rsidRPr="00393499">
            <w:rPr>
              <w:rFonts w:ascii="Trebuchet MS" w:hAnsi="Trebuchet MS"/>
              <w:sz w:val="28"/>
              <w:szCs w:val="28"/>
            </w:rPr>
            <w:t>Moravia</w:t>
          </w:r>
        </w:smartTag>
      </w:smartTag>
      <w:r w:rsidRPr="00393499">
        <w:rPr>
          <w:rFonts w:ascii="Trebuchet MS" w:hAnsi="Trebuchet MS"/>
          <w:sz w:val="28"/>
          <w:szCs w:val="28"/>
        </w:rPr>
        <w:t xml:space="preserve">. In the back of her Bible, Marie kept a record of the dates they were sent away; her son </w:t>
      </w:r>
      <w:proofErr w:type="spellStart"/>
      <w:r w:rsidRPr="00393499">
        <w:rPr>
          <w:rFonts w:ascii="Trebuchet MS" w:hAnsi="Trebuchet MS"/>
          <w:sz w:val="28"/>
          <w:szCs w:val="28"/>
        </w:rPr>
        <w:t>Willi</w:t>
      </w:r>
      <w:proofErr w:type="spellEnd"/>
      <w:r w:rsidRPr="00393499">
        <w:rPr>
          <w:rFonts w:ascii="Trebuchet MS" w:hAnsi="Trebuchet MS"/>
          <w:sz w:val="28"/>
          <w:szCs w:val="28"/>
        </w:rPr>
        <w:t xml:space="preserve">, who was imprisoned as a homosexual and  Jew, was sent to </w:t>
      </w:r>
      <w:smartTag w:uri="urn:schemas-microsoft-com:office:smarttags" w:element="place">
        <w:r w:rsidRPr="00393499">
          <w:rPr>
            <w:rFonts w:ascii="Trebuchet MS" w:hAnsi="Trebuchet MS"/>
            <w:sz w:val="28"/>
            <w:szCs w:val="28"/>
          </w:rPr>
          <w:t>Auschwitz</w:t>
        </w:r>
      </w:smartTag>
      <w:r w:rsidRPr="00393499">
        <w:rPr>
          <w:rFonts w:ascii="Trebuchet MS" w:hAnsi="Trebuchet MS"/>
          <w:sz w:val="28"/>
          <w:szCs w:val="28"/>
        </w:rPr>
        <w:t xml:space="preserve">; her daughters Mina and Julie and their children to </w:t>
      </w:r>
      <w:proofErr w:type="spellStart"/>
      <w:r w:rsidRPr="00393499">
        <w:rPr>
          <w:rFonts w:ascii="Trebuchet MS" w:hAnsi="Trebuchet MS"/>
          <w:sz w:val="28"/>
          <w:szCs w:val="28"/>
        </w:rPr>
        <w:t>Terezin</w:t>
      </w:r>
      <w:proofErr w:type="spellEnd"/>
      <w:r w:rsidRPr="00393499">
        <w:rPr>
          <w:rFonts w:ascii="Trebuchet MS" w:hAnsi="Trebuchet MS"/>
          <w:sz w:val="28"/>
          <w:szCs w:val="28"/>
        </w:rPr>
        <w:t>; and her daughter Elsa to an ‘unknown destination’.</w:t>
      </w:r>
    </w:p>
    <w:p w:rsidR="00393499" w:rsidRPr="00393499" w:rsidRDefault="00393499" w:rsidP="00393499">
      <w:pPr>
        <w:tabs>
          <w:tab w:val="left" w:pos="1225"/>
        </w:tabs>
        <w:spacing w:line="360" w:lineRule="auto"/>
        <w:rPr>
          <w:rFonts w:ascii="Trebuchet MS" w:hAnsi="Trebuchet MS"/>
          <w:sz w:val="28"/>
          <w:szCs w:val="28"/>
        </w:rPr>
      </w:pPr>
    </w:p>
    <w:p w:rsidR="00393499" w:rsidRPr="00393499" w:rsidRDefault="00393499" w:rsidP="00393499">
      <w:pPr>
        <w:tabs>
          <w:tab w:val="left" w:pos="1225"/>
        </w:tabs>
        <w:spacing w:line="360" w:lineRule="auto"/>
        <w:rPr>
          <w:rFonts w:ascii="Trebuchet MS" w:hAnsi="Trebuchet MS"/>
          <w:sz w:val="28"/>
          <w:szCs w:val="28"/>
        </w:rPr>
      </w:pPr>
    </w:p>
    <w:sectPr w:rsidR="00393499" w:rsidRPr="00393499" w:rsidSect="0025138C">
      <w:footerReference w:type="default" r:id="rId2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A1" w:rsidRDefault="005844A1">
      <w:r>
        <w:separator/>
      </w:r>
    </w:p>
  </w:endnote>
  <w:endnote w:type="continuationSeparator" w:id="0">
    <w:p w:rsidR="005844A1" w:rsidRDefault="0058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99" w:rsidRDefault="00393499">
    <w:pPr>
      <w:pStyle w:val="Footer"/>
      <w:rPr>
        <w:rFonts w:ascii="Trebuchet MS" w:hAnsi="Trebuchet MS"/>
        <w:sz w:val="18"/>
        <w:szCs w:val="18"/>
      </w:rPr>
    </w:pPr>
    <w:r>
      <w:rPr>
        <w:rFonts w:ascii="Trebuchet MS" w:hAnsi="Trebuchet MS"/>
        <w:sz w:val="18"/>
        <w:szCs w:val="18"/>
      </w:rPr>
      <w:t>Preconceptions 1a</w:t>
    </w:r>
  </w:p>
  <w:p w:rsidR="00393499" w:rsidRPr="0025138C" w:rsidRDefault="00393499">
    <w:pPr>
      <w:pStyle w:val="Footer"/>
      <w:rPr>
        <w:rFonts w:ascii="Trebuchet MS" w:hAnsi="Trebuchet MS"/>
        <w:sz w:val="18"/>
        <w:szCs w:val="18"/>
      </w:rPr>
    </w:pPr>
    <w:r>
      <w:rPr>
        <w:rFonts w:ascii="Trebuchet MS" w:hAnsi="Trebuchet MS"/>
        <w:sz w:val="18"/>
        <w:szCs w:val="18"/>
      </w:rPr>
      <w:t>IWM activity</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99" w:rsidRDefault="00393499">
    <w:pPr>
      <w:pStyle w:val="Footer"/>
      <w:rPr>
        <w:rFonts w:ascii="Trebuchet MS" w:hAnsi="Trebuchet MS"/>
        <w:sz w:val="18"/>
        <w:szCs w:val="18"/>
      </w:rPr>
    </w:pPr>
    <w:r>
      <w:rPr>
        <w:rFonts w:ascii="Trebuchet MS" w:hAnsi="Trebuchet MS"/>
        <w:sz w:val="18"/>
        <w:szCs w:val="18"/>
      </w:rPr>
      <w:t>Preconceptions 5b</w:t>
    </w:r>
  </w:p>
  <w:p w:rsidR="00393499" w:rsidRPr="0025138C" w:rsidRDefault="00393499">
    <w:pPr>
      <w:pStyle w:val="Footer"/>
      <w:rPr>
        <w:rFonts w:ascii="Trebuchet MS" w:hAnsi="Trebuchet MS"/>
        <w:sz w:val="18"/>
        <w:szCs w:val="18"/>
      </w:rPr>
    </w:pPr>
    <w:r>
      <w:rPr>
        <w:rFonts w:ascii="Trebuchet MS" w:hAnsi="Trebuchet MS"/>
        <w:sz w:val="18"/>
        <w:szCs w:val="18"/>
      </w:rPr>
      <w:t>IWM activity</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99" w:rsidRDefault="00393499">
    <w:pPr>
      <w:pStyle w:val="Footer"/>
      <w:rPr>
        <w:rFonts w:ascii="Trebuchet MS" w:hAnsi="Trebuchet MS"/>
        <w:sz w:val="18"/>
        <w:szCs w:val="18"/>
      </w:rPr>
    </w:pPr>
    <w:r>
      <w:rPr>
        <w:rFonts w:ascii="Trebuchet MS" w:hAnsi="Trebuchet MS"/>
        <w:sz w:val="18"/>
        <w:szCs w:val="18"/>
      </w:rPr>
      <w:t>Preconceptions 6a</w:t>
    </w:r>
  </w:p>
  <w:p w:rsidR="00393499" w:rsidRPr="0025138C" w:rsidRDefault="00393499">
    <w:pPr>
      <w:pStyle w:val="Footer"/>
      <w:rPr>
        <w:rFonts w:ascii="Trebuchet MS" w:hAnsi="Trebuchet MS"/>
        <w:sz w:val="18"/>
        <w:szCs w:val="18"/>
      </w:rPr>
    </w:pPr>
    <w:r>
      <w:rPr>
        <w:rFonts w:ascii="Trebuchet MS" w:hAnsi="Trebuchet MS"/>
        <w:sz w:val="18"/>
        <w:szCs w:val="18"/>
      </w:rPr>
      <w:t>IWM activity</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99" w:rsidRDefault="00393499">
    <w:pPr>
      <w:pStyle w:val="Footer"/>
      <w:rPr>
        <w:rFonts w:ascii="Trebuchet MS" w:hAnsi="Trebuchet MS"/>
        <w:sz w:val="18"/>
        <w:szCs w:val="18"/>
      </w:rPr>
    </w:pPr>
    <w:r>
      <w:rPr>
        <w:rFonts w:ascii="Trebuchet MS" w:hAnsi="Trebuchet MS"/>
        <w:sz w:val="18"/>
        <w:szCs w:val="18"/>
      </w:rPr>
      <w:t>Preconceptions 6b</w:t>
    </w:r>
  </w:p>
  <w:p w:rsidR="00393499" w:rsidRPr="0025138C" w:rsidRDefault="00393499">
    <w:pPr>
      <w:pStyle w:val="Footer"/>
      <w:rPr>
        <w:rFonts w:ascii="Trebuchet MS" w:hAnsi="Trebuchet MS"/>
        <w:sz w:val="18"/>
        <w:szCs w:val="18"/>
      </w:rPr>
    </w:pPr>
    <w:r>
      <w:rPr>
        <w:rFonts w:ascii="Trebuchet MS" w:hAnsi="Trebuchet MS"/>
        <w:sz w:val="18"/>
        <w:szCs w:val="18"/>
      </w:rPr>
      <w:t>IWM activity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99" w:rsidRDefault="00393499">
    <w:pPr>
      <w:pStyle w:val="Footer"/>
      <w:rPr>
        <w:rFonts w:ascii="Trebuchet MS" w:hAnsi="Trebuchet MS"/>
        <w:sz w:val="18"/>
        <w:szCs w:val="18"/>
      </w:rPr>
    </w:pPr>
    <w:r>
      <w:rPr>
        <w:rFonts w:ascii="Trebuchet MS" w:hAnsi="Trebuchet MS"/>
        <w:sz w:val="18"/>
        <w:szCs w:val="18"/>
      </w:rPr>
      <w:t>Preconceptions 1b</w:t>
    </w:r>
  </w:p>
  <w:p w:rsidR="00393499" w:rsidRPr="0025138C" w:rsidRDefault="00393499">
    <w:pPr>
      <w:pStyle w:val="Footer"/>
      <w:rPr>
        <w:rFonts w:ascii="Trebuchet MS" w:hAnsi="Trebuchet MS"/>
        <w:sz w:val="18"/>
        <w:szCs w:val="18"/>
      </w:rPr>
    </w:pPr>
    <w:r>
      <w:rPr>
        <w:rFonts w:ascii="Trebuchet MS" w:hAnsi="Trebuchet MS"/>
        <w:sz w:val="18"/>
        <w:szCs w:val="18"/>
      </w:rPr>
      <w:t>IWM activity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99" w:rsidRDefault="00393499">
    <w:pPr>
      <w:pStyle w:val="Footer"/>
      <w:rPr>
        <w:rFonts w:ascii="Trebuchet MS" w:hAnsi="Trebuchet MS"/>
        <w:sz w:val="18"/>
        <w:szCs w:val="18"/>
      </w:rPr>
    </w:pPr>
    <w:r>
      <w:rPr>
        <w:rFonts w:ascii="Trebuchet MS" w:hAnsi="Trebuchet MS"/>
        <w:sz w:val="18"/>
        <w:szCs w:val="18"/>
      </w:rPr>
      <w:t>Preconceptions 2a</w:t>
    </w:r>
  </w:p>
  <w:p w:rsidR="00393499" w:rsidRPr="0025138C" w:rsidRDefault="00393499">
    <w:pPr>
      <w:pStyle w:val="Footer"/>
      <w:rPr>
        <w:rFonts w:ascii="Trebuchet MS" w:hAnsi="Trebuchet MS"/>
        <w:sz w:val="18"/>
        <w:szCs w:val="18"/>
      </w:rPr>
    </w:pPr>
    <w:r>
      <w:rPr>
        <w:rFonts w:ascii="Trebuchet MS" w:hAnsi="Trebuchet MS"/>
        <w:sz w:val="18"/>
        <w:szCs w:val="18"/>
      </w:rPr>
      <w:t>IWM activity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99" w:rsidRDefault="00393499">
    <w:pPr>
      <w:pStyle w:val="Footer"/>
      <w:rPr>
        <w:rFonts w:ascii="Trebuchet MS" w:hAnsi="Trebuchet MS"/>
        <w:sz w:val="18"/>
        <w:szCs w:val="18"/>
      </w:rPr>
    </w:pPr>
    <w:r>
      <w:rPr>
        <w:rFonts w:ascii="Trebuchet MS" w:hAnsi="Trebuchet MS"/>
        <w:sz w:val="18"/>
        <w:szCs w:val="18"/>
      </w:rPr>
      <w:t>Preconceptions 2b</w:t>
    </w:r>
  </w:p>
  <w:p w:rsidR="00393499" w:rsidRPr="0025138C" w:rsidRDefault="00393499">
    <w:pPr>
      <w:pStyle w:val="Footer"/>
      <w:rPr>
        <w:rFonts w:ascii="Trebuchet MS" w:hAnsi="Trebuchet MS"/>
        <w:sz w:val="18"/>
        <w:szCs w:val="18"/>
      </w:rPr>
    </w:pPr>
    <w:r>
      <w:rPr>
        <w:rFonts w:ascii="Trebuchet MS" w:hAnsi="Trebuchet MS"/>
        <w:sz w:val="18"/>
        <w:szCs w:val="18"/>
      </w:rPr>
      <w:t>IWM activity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99" w:rsidRDefault="00393499">
    <w:pPr>
      <w:pStyle w:val="Footer"/>
      <w:rPr>
        <w:rFonts w:ascii="Trebuchet MS" w:hAnsi="Trebuchet MS"/>
        <w:sz w:val="18"/>
        <w:szCs w:val="18"/>
      </w:rPr>
    </w:pPr>
    <w:r>
      <w:rPr>
        <w:rFonts w:ascii="Trebuchet MS" w:hAnsi="Trebuchet MS"/>
        <w:sz w:val="18"/>
        <w:szCs w:val="18"/>
      </w:rPr>
      <w:t>Preconceptions 3a</w:t>
    </w:r>
  </w:p>
  <w:p w:rsidR="00393499" w:rsidRPr="0025138C" w:rsidRDefault="00393499">
    <w:pPr>
      <w:pStyle w:val="Footer"/>
      <w:rPr>
        <w:rFonts w:ascii="Trebuchet MS" w:hAnsi="Trebuchet MS"/>
        <w:sz w:val="18"/>
        <w:szCs w:val="18"/>
      </w:rPr>
    </w:pPr>
    <w:r>
      <w:rPr>
        <w:rFonts w:ascii="Trebuchet MS" w:hAnsi="Trebuchet MS"/>
        <w:sz w:val="18"/>
        <w:szCs w:val="18"/>
      </w:rPr>
      <w:t>IWM activity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99" w:rsidRDefault="00393499">
    <w:pPr>
      <w:pStyle w:val="Footer"/>
      <w:rPr>
        <w:rFonts w:ascii="Trebuchet MS" w:hAnsi="Trebuchet MS"/>
        <w:sz w:val="18"/>
        <w:szCs w:val="18"/>
      </w:rPr>
    </w:pPr>
    <w:r>
      <w:rPr>
        <w:rFonts w:ascii="Trebuchet MS" w:hAnsi="Trebuchet MS"/>
        <w:sz w:val="18"/>
        <w:szCs w:val="18"/>
      </w:rPr>
      <w:t>Preconceptions 3b</w:t>
    </w:r>
  </w:p>
  <w:p w:rsidR="00393499" w:rsidRPr="0025138C" w:rsidRDefault="00393499">
    <w:pPr>
      <w:pStyle w:val="Footer"/>
      <w:rPr>
        <w:rFonts w:ascii="Trebuchet MS" w:hAnsi="Trebuchet MS"/>
        <w:sz w:val="18"/>
        <w:szCs w:val="18"/>
      </w:rPr>
    </w:pPr>
    <w:r>
      <w:rPr>
        <w:rFonts w:ascii="Trebuchet MS" w:hAnsi="Trebuchet MS"/>
        <w:sz w:val="18"/>
        <w:szCs w:val="18"/>
      </w:rPr>
      <w:t>IWM activity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99" w:rsidRDefault="00393499">
    <w:pPr>
      <w:pStyle w:val="Footer"/>
      <w:rPr>
        <w:rFonts w:ascii="Trebuchet MS" w:hAnsi="Trebuchet MS"/>
        <w:sz w:val="18"/>
        <w:szCs w:val="18"/>
      </w:rPr>
    </w:pPr>
    <w:r>
      <w:rPr>
        <w:rFonts w:ascii="Trebuchet MS" w:hAnsi="Trebuchet MS"/>
        <w:sz w:val="18"/>
        <w:szCs w:val="18"/>
      </w:rPr>
      <w:t>Preconceptions 4a</w:t>
    </w:r>
  </w:p>
  <w:p w:rsidR="00393499" w:rsidRPr="0025138C" w:rsidRDefault="00393499">
    <w:pPr>
      <w:pStyle w:val="Footer"/>
      <w:rPr>
        <w:rFonts w:ascii="Trebuchet MS" w:hAnsi="Trebuchet MS"/>
        <w:sz w:val="18"/>
        <w:szCs w:val="18"/>
      </w:rPr>
    </w:pPr>
    <w:r>
      <w:rPr>
        <w:rFonts w:ascii="Trebuchet MS" w:hAnsi="Trebuchet MS"/>
        <w:sz w:val="18"/>
        <w:szCs w:val="18"/>
      </w:rPr>
      <w:t>IWM activity</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99" w:rsidRDefault="00393499">
    <w:pPr>
      <w:pStyle w:val="Footer"/>
      <w:rPr>
        <w:rFonts w:ascii="Trebuchet MS" w:hAnsi="Trebuchet MS"/>
        <w:sz w:val="18"/>
        <w:szCs w:val="18"/>
      </w:rPr>
    </w:pPr>
    <w:r>
      <w:rPr>
        <w:rFonts w:ascii="Trebuchet MS" w:hAnsi="Trebuchet MS"/>
        <w:sz w:val="18"/>
        <w:szCs w:val="18"/>
      </w:rPr>
      <w:t>Preconceptions 4b</w:t>
    </w:r>
  </w:p>
  <w:p w:rsidR="00393499" w:rsidRPr="0025138C" w:rsidRDefault="00393499">
    <w:pPr>
      <w:pStyle w:val="Footer"/>
      <w:rPr>
        <w:rFonts w:ascii="Trebuchet MS" w:hAnsi="Trebuchet MS"/>
        <w:sz w:val="18"/>
        <w:szCs w:val="18"/>
      </w:rPr>
    </w:pPr>
    <w:r>
      <w:rPr>
        <w:rFonts w:ascii="Trebuchet MS" w:hAnsi="Trebuchet MS"/>
        <w:sz w:val="18"/>
        <w:szCs w:val="18"/>
      </w:rPr>
      <w:t>IWM activity</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99" w:rsidRDefault="00393499">
    <w:pPr>
      <w:pStyle w:val="Footer"/>
      <w:rPr>
        <w:rFonts w:ascii="Trebuchet MS" w:hAnsi="Trebuchet MS"/>
        <w:sz w:val="18"/>
        <w:szCs w:val="18"/>
      </w:rPr>
    </w:pPr>
    <w:r>
      <w:rPr>
        <w:rFonts w:ascii="Trebuchet MS" w:hAnsi="Trebuchet MS"/>
        <w:sz w:val="18"/>
        <w:szCs w:val="18"/>
      </w:rPr>
      <w:t>Preconceptions 5a</w:t>
    </w:r>
  </w:p>
  <w:p w:rsidR="00393499" w:rsidRPr="0025138C" w:rsidRDefault="00393499">
    <w:pPr>
      <w:pStyle w:val="Footer"/>
      <w:rPr>
        <w:rFonts w:ascii="Trebuchet MS" w:hAnsi="Trebuchet MS"/>
        <w:sz w:val="18"/>
        <w:szCs w:val="18"/>
      </w:rPr>
    </w:pPr>
    <w:r>
      <w:rPr>
        <w:rFonts w:ascii="Trebuchet MS" w:hAnsi="Trebuchet MS"/>
        <w:sz w:val="18"/>
        <w:szCs w:val="18"/>
      </w:rPr>
      <w:t>IWM activity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A1" w:rsidRDefault="005844A1">
      <w:r>
        <w:separator/>
      </w:r>
    </w:p>
  </w:footnote>
  <w:footnote w:type="continuationSeparator" w:id="0">
    <w:p w:rsidR="005844A1" w:rsidRDefault="00584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8C"/>
    <w:rsid w:val="001E0C95"/>
    <w:rsid w:val="0025138C"/>
    <w:rsid w:val="0038241C"/>
    <w:rsid w:val="00393499"/>
    <w:rsid w:val="003B1F53"/>
    <w:rsid w:val="00426486"/>
    <w:rsid w:val="004C38A1"/>
    <w:rsid w:val="005844A1"/>
    <w:rsid w:val="00730A28"/>
    <w:rsid w:val="008D71D0"/>
    <w:rsid w:val="00996292"/>
    <w:rsid w:val="00A57656"/>
    <w:rsid w:val="00B54DA2"/>
    <w:rsid w:val="00B82E2A"/>
    <w:rsid w:val="00CD4DD6"/>
    <w:rsid w:val="00D024A6"/>
    <w:rsid w:val="00D616E6"/>
    <w:rsid w:val="00DB736D"/>
    <w:rsid w:val="00DE34E4"/>
    <w:rsid w:val="00F34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38C"/>
    <w:pPr>
      <w:tabs>
        <w:tab w:val="center" w:pos="4153"/>
        <w:tab w:val="right" w:pos="8306"/>
      </w:tabs>
    </w:pPr>
  </w:style>
  <w:style w:type="paragraph" w:styleId="Footer">
    <w:name w:val="footer"/>
    <w:basedOn w:val="Normal"/>
    <w:rsid w:val="0025138C"/>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38C"/>
    <w:pPr>
      <w:tabs>
        <w:tab w:val="center" w:pos="4153"/>
        <w:tab w:val="right" w:pos="8306"/>
      </w:tabs>
    </w:pPr>
  </w:style>
  <w:style w:type="paragraph" w:styleId="Footer">
    <w:name w:val="footer"/>
    <w:basedOn w:val="Normal"/>
    <w:rsid w:val="0025138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image" Target="media/image6.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Derby High School</Company>
  <LinksUpToDate>false</LinksUpToDate>
  <CharactersWithSpaces>5345</CharactersWithSpaces>
  <SharedDoc>false</SharedDoc>
  <HLinks>
    <vt:vector size="48" baseType="variant">
      <vt:variant>
        <vt:i4>1507387</vt:i4>
      </vt:variant>
      <vt:variant>
        <vt:i4>-1</vt:i4>
      </vt:variant>
      <vt:variant>
        <vt:i4>1026</vt:i4>
      </vt:variant>
      <vt:variant>
        <vt:i4>1</vt:i4>
      </vt:variant>
      <vt:variant>
        <vt:lpwstr>http://www.paginasprodigy.com/eolmos74/ph_img/HEYDRICH%20IMAGEN.jpg</vt:lpwstr>
      </vt:variant>
      <vt:variant>
        <vt:lpwstr/>
      </vt:variant>
      <vt:variant>
        <vt:i4>4653080</vt:i4>
      </vt:variant>
      <vt:variant>
        <vt:i4>-1</vt:i4>
      </vt:variant>
      <vt:variant>
        <vt:i4>1027</vt:i4>
      </vt:variant>
      <vt:variant>
        <vt:i4>1</vt:i4>
      </vt:variant>
      <vt:variant>
        <vt:lpwstr>http://www.newcastle.gov.uk/wwwimageroot/microsites/hmd07/1.1-family.jpg</vt:lpwstr>
      </vt:variant>
      <vt:variant>
        <vt:lpwstr/>
      </vt:variant>
      <vt:variant>
        <vt:i4>7995412</vt:i4>
      </vt:variant>
      <vt:variant>
        <vt:i4>-1</vt:i4>
      </vt:variant>
      <vt:variant>
        <vt:i4>1028</vt:i4>
      </vt:variant>
      <vt:variant>
        <vt:i4>1</vt:i4>
      </vt:variant>
      <vt:variant>
        <vt:lpwstr>http://www.gelsenzentrum.de/leopold_socha.jpg</vt:lpwstr>
      </vt:variant>
      <vt:variant>
        <vt:lpwstr/>
      </vt:variant>
      <vt:variant>
        <vt:i4>262244</vt:i4>
      </vt:variant>
      <vt:variant>
        <vt:i4>-1</vt:i4>
      </vt:variant>
      <vt:variant>
        <vt:i4>1029</vt:i4>
      </vt:variant>
      <vt:variant>
        <vt:i4>1</vt:i4>
      </vt:variant>
      <vt:variant>
        <vt:lpwstr>http://www.holocaustresearchproject.org/trials/images/Irma_Grese.jpg</vt:lpwstr>
      </vt:variant>
      <vt:variant>
        <vt:lpwstr/>
      </vt:variant>
      <vt:variant>
        <vt:i4>7471196</vt:i4>
      </vt:variant>
      <vt:variant>
        <vt:i4>-1</vt:i4>
      </vt:variant>
      <vt:variant>
        <vt:i4>1030</vt:i4>
      </vt:variant>
      <vt:variant>
        <vt:i4>1</vt:i4>
      </vt:variant>
      <vt:variant>
        <vt:lpwstr>http://1.bp.blogspot.com/_cWemf0kBr6Q/SUV-saEYl8I/AAAAAAAABB4/4hNVmkSStr0/s400/inmagrese.jpg</vt:lpwstr>
      </vt:variant>
      <vt:variant>
        <vt:lpwstr/>
      </vt:variant>
      <vt:variant>
        <vt:i4>1900609</vt:i4>
      </vt:variant>
      <vt:variant>
        <vt:i4>-1</vt:i4>
      </vt:variant>
      <vt:variant>
        <vt:i4>1031</vt:i4>
      </vt:variant>
      <vt:variant>
        <vt:i4>1</vt:i4>
      </vt:variant>
      <vt:variant>
        <vt:lpwstr>http://www.deathcamps.org/belzec/pic/gerstein.jpg</vt:lpwstr>
      </vt:variant>
      <vt:variant>
        <vt:lpwstr/>
      </vt:variant>
      <vt:variant>
        <vt:i4>3211312</vt:i4>
      </vt:variant>
      <vt:variant>
        <vt:i4>-1</vt:i4>
      </vt:variant>
      <vt:variant>
        <vt:i4>1033</vt:i4>
      </vt:variant>
      <vt:variant>
        <vt:i4>1</vt:i4>
      </vt:variant>
      <vt:variant>
        <vt:lpwstr>http://www.holocaustresearchproject.org/ar/belzec/images/Belzec/Kurt%20Gerstein.jpg</vt:lpwstr>
      </vt:variant>
      <vt:variant>
        <vt:lpwstr/>
      </vt:variant>
      <vt:variant>
        <vt:i4>1900565</vt:i4>
      </vt:variant>
      <vt:variant>
        <vt:i4>-1</vt:i4>
      </vt:variant>
      <vt:variant>
        <vt:i4>1034</vt:i4>
      </vt:variant>
      <vt:variant>
        <vt:i4>1</vt:i4>
      </vt:variant>
      <vt:variant>
        <vt:lpwstr>http://www.jugendgeschichtswerkstatt.de/rumaenien/bilder/roma/amalie.jpg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ajordan</dc:creator>
  <cp:lastModifiedBy>IslandScool</cp:lastModifiedBy>
  <cp:revision>2</cp:revision>
  <dcterms:created xsi:type="dcterms:W3CDTF">2015-01-29T15:03:00Z</dcterms:created>
  <dcterms:modified xsi:type="dcterms:W3CDTF">2015-01-29T15:03:00Z</dcterms:modified>
</cp:coreProperties>
</file>