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9" w:rsidRPr="00E37864" w:rsidRDefault="00E37864" w:rsidP="00E37864">
      <w:pPr>
        <w:jc w:val="center"/>
        <w:rPr>
          <w:rFonts w:ascii="Century Gothic" w:hAnsi="Century Gothic"/>
          <w:sz w:val="36"/>
        </w:rPr>
      </w:pPr>
      <w:r w:rsidRPr="00E37864">
        <w:rPr>
          <w:rFonts w:ascii="Century Gothic" w:hAnsi="Century Gothic"/>
          <w:sz w:val="36"/>
        </w:rPr>
        <w:t>TRIAL RECORD SHEET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53"/>
        <w:gridCol w:w="2134"/>
        <w:gridCol w:w="3459"/>
        <w:gridCol w:w="3197"/>
        <w:gridCol w:w="4535"/>
      </w:tblGrid>
      <w:tr w:rsidR="00E37864" w:rsidRPr="00E37864" w:rsidTr="00E37864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8905" w:type="dxa"/>
            <w:gridSpan w:val="3"/>
            <w:shd w:val="clear" w:color="auto" w:fill="C2D69B" w:themeFill="accent3" w:themeFillTint="99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  <w:r w:rsidRPr="00E37864">
              <w:rPr>
                <w:rFonts w:ascii="Century Gothic" w:hAnsi="Century Gothic"/>
              </w:rPr>
              <w:t xml:space="preserve">PROSECTION: Evidence that the Nazis </w:t>
            </w:r>
            <w:r w:rsidRPr="00E37864">
              <w:rPr>
                <w:rFonts w:ascii="Century Gothic" w:hAnsi="Century Gothic"/>
                <w:b/>
              </w:rPr>
              <w:t>did cause</w:t>
            </w:r>
            <w:r w:rsidRPr="00E37864">
              <w:rPr>
                <w:rFonts w:ascii="Century Gothic" w:hAnsi="Century Gothic"/>
              </w:rPr>
              <w:t xml:space="preserve"> the Fire</w:t>
            </w:r>
          </w:p>
        </w:tc>
        <w:tc>
          <w:tcPr>
            <w:tcW w:w="4590" w:type="dxa"/>
            <w:shd w:val="clear" w:color="auto" w:fill="D99594" w:themeFill="accent2" w:themeFillTint="99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  <w:r w:rsidRPr="00E37864">
              <w:rPr>
                <w:rFonts w:ascii="Century Gothic" w:hAnsi="Century Gothic"/>
              </w:rPr>
              <w:t xml:space="preserve">DEFENCE: Evidence that the Nazis </w:t>
            </w:r>
            <w:r w:rsidRPr="00E37864">
              <w:rPr>
                <w:rFonts w:ascii="Century Gothic" w:hAnsi="Century Gothic"/>
                <w:b/>
              </w:rPr>
              <w:t>did not cause</w:t>
            </w:r>
            <w:r w:rsidRPr="00E37864">
              <w:rPr>
                <w:rFonts w:ascii="Century Gothic" w:hAnsi="Century Gothic"/>
              </w:rPr>
              <w:t xml:space="preserve"> the Fire</w:t>
            </w:r>
          </w:p>
        </w:tc>
      </w:tr>
      <w:tr w:rsidR="00E37864" w:rsidRPr="00E37864" w:rsidTr="00E37864">
        <w:tc>
          <w:tcPr>
            <w:tcW w:w="1283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WITNESS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Witness Name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What does he say?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Why should we trust him?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Why should we not trust him?</w:t>
            </w: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 xml:space="preserve">Prosecution Witness 1 </w:t>
            </w:r>
          </w:p>
        </w:tc>
        <w:tc>
          <w:tcPr>
            <w:tcW w:w="2155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Prosecution Witness 2</w:t>
            </w:r>
          </w:p>
        </w:tc>
        <w:tc>
          <w:tcPr>
            <w:tcW w:w="2155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Prosecution Witness 3</w:t>
            </w:r>
          </w:p>
        </w:tc>
        <w:tc>
          <w:tcPr>
            <w:tcW w:w="2155" w:type="dxa"/>
          </w:tcPr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  <w:tr w:rsidR="00E37864" w:rsidRPr="00E37864" w:rsidTr="00E37864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8905" w:type="dxa"/>
            <w:gridSpan w:val="3"/>
            <w:shd w:val="clear" w:color="auto" w:fill="D99594" w:themeFill="accent2" w:themeFillTint="99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  <w:r w:rsidRPr="00E37864">
              <w:rPr>
                <w:rFonts w:ascii="Century Gothic" w:hAnsi="Century Gothic"/>
              </w:rPr>
              <w:t xml:space="preserve">DEFENCE: Evidence that the Nazis </w:t>
            </w:r>
            <w:r w:rsidRPr="00E37864">
              <w:rPr>
                <w:rFonts w:ascii="Century Gothic" w:hAnsi="Century Gothic"/>
                <w:b/>
              </w:rPr>
              <w:t>did not cause</w:t>
            </w:r>
            <w:r w:rsidRPr="00E37864">
              <w:rPr>
                <w:rFonts w:ascii="Century Gothic" w:hAnsi="Century Gothic"/>
              </w:rPr>
              <w:t xml:space="preserve"> the Fire</w:t>
            </w:r>
          </w:p>
        </w:tc>
        <w:tc>
          <w:tcPr>
            <w:tcW w:w="4590" w:type="dxa"/>
            <w:shd w:val="clear" w:color="auto" w:fill="C2D69B" w:themeFill="accent3" w:themeFillTint="99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  <w:r w:rsidRPr="00E37864">
              <w:rPr>
                <w:rFonts w:ascii="Century Gothic" w:hAnsi="Century Gothic"/>
              </w:rPr>
              <w:t xml:space="preserve">PROSECTION: Evidence that the Nazis </w:t>
            </w:r>
            <w:r w:rsidRPr="00E37864">
              <w:rPr>
                <w:rFonts w:ascii="Century Gothic" w:hAnsi="Century Gothic"/>
                <w:b/>
              </w:rPr>
              <w:t>did cause</w:t>
            </w:r>
            <w:r w:rsidRPr="00E37864">
              <w:rPr>
                <w:rFonts w:ascii="Century Gothic" w:hAnsi="Century Gothic"/>
              </w:rPr>
              <w:t xml:space="preserve"> the Fire</w:t>
            </w:r>
          </w:p>
        </w:tc>
      </w:tr>
      <w:tr w:rsidR="00E37864" w:rsidRPr="00E37864" w:rsidTr="00E37864">
        <w:tc>
          <w:tcPr>
            <w:tcW w:w="1283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Witness Name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What does he say?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Why should we trust him?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Why should we not trust him?</w:t>
            </w: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Defense Witness 1</w:t>
            </w:r>
          </w:p>
        </w:tc>
        <w:tc>
          <w:tcPr>
            <w:tcW w:w="2155" w:type="dxa"/>
          </w:tcPr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Defense Witness 2</w:t>
            </w:r>
          </w:p>
        </w:tc>
        <w:tc>
          <w:tcPr>
            <w:tcW w:w="2155" w:type="dxa"/>
          </w:tcPr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  <w:tr w:rsidR="00E37864" w:rsidRPr="00E37864" w:rsidTr="00D23A22">
        <w:tc>
          <w:tcPr>
            <w:tcW w:w="1283" w:type="dxa"/>
          </w:tcPr>
          <w:p w:rsidR="00E37864" w:rsidRPr="00E37864" w:rsidRDefault="00E37864" w:rsidP="00D23A22">
            <w:pPr>
              <w:rPr>
                <w:rFonts w:ascii="Century Gothic" w:hAnsi="Century Gothic"/>
                <w:b/>
              </w:rPr>
            </w:pPr>
            <w:r w:rsidRPr="00E37864">
              <w:rPr>
                <w:rFonts w:ascii="Century Gothic" w:hAnsi="Century Gothic"/>
                <w:b/>
              </w:rPr>
              <w:t>Defense Witness 3</w:t>
            </w:r>
          </w:p>
        </w:tc>
        <w:tc>
          <w:tcPr>
            <w:tcW w:w="2155" w:type="dxa"/>
          </w:tcPr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Default="00E37864" w:rsidP="00D23A22">
            <w:pPr>
              <w:rPr>
                <w:rFonts w:ascii="Century Gothic" w:hAnsi="Century Gothic"/>
              </w:rPr>
            </w:pPr>
          </w:p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:rsidR="00E37864" w:rsidRPr="00E37864" w:rsidRDefault="00E37864" w:rsidP="00D23A22">
            <w:pPr>
              <w:rPr>
                <w:rFonts w:ascii="Century Gothic" w:hAnsi="Century Gothic"/>
              </w:rPr>
            </w:pPr>
          </w:p>
        </w:tc>
      </w:tr>
    </w:tbl>
    <w:p w:rsidR="00E37864" w:rsidRDefault="00E37864"/>
    <w:sectPr w:rsidR="00E37864" w:rsidSect="009134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F"/>
    <w:rsid w:val="000434A9"/>
    <w:rsid w:val="0091347F"/>
    <w:rsid w:val="00E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2014-11-25T00:18:00Z</dcterms:created>
  <dcterms:modified xsi:type="dcterms:W3CDTF">2014-11-25T00:41:00Z</dcterms:modified>
</cp:coreProperties>
</file>